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58597E9F" w:rsidR="00CC72A4" w:rsidRPr="00CC72A4" w:rsidRDefault="0058780D" w:rsidP="005C53AD">
      <w:pPr>
        <w:pStyle w:val="Heading1"/>
      </w:pPr>
      <w:r>
        <w:rPr>
          <w:lang w:bidi="pt-PT"/>
        </w:rPr>
        <w:t>Resumo do desempenho acadêmico e desempenho funcional para o aluno em saída</w:t>
      </w:r>
    </w:p>
    <w:p w14:paraId="274F4B2D" w14:textId="31318E34" w:rsidR="00CC72A4" w:rsidRDefault="00CC72A4" w:rsidP="00B730EF">
      <w:pPr>
        <w:jc w:val="center"/>
      </w:pPr>
      <w:r w:rsidRPr="00CC72A4">
        <w:rPr>
          <w:lang w:bidi="pt-PT"/>
        </w:rPr>
        <w:t>(Normas VII.B.7.</w:t>
      </w:r>
      <w:r w:rsidR="00BB2490">
        <w:rPr>
          <w:lang w:bidi="pt-PT"/>
        </w:rPr>
        <w:t xml:space="preserve"> da</w:t>
      </w:r>
      <w:r w:rsidR="00BB2490" w:rsidRPr="00BB2490">
        <w:rPr>
          <w:lang w:bidi="pt-PT"/>
        </w:rPr>
        <w:t xml:space="preserve"> </w:t>
      </w:r>
      <w:r w:rsidR="00BB2490" w:rsidRPr="00CC72A4">
        <w:rPr>
          <w:lang w:bidi="pt-PT"/>
        </w:rPr>
        <w:t>USBE</w:t>
      </w:r>
      <w:r w:rsidRPr="00CC72A4">
        <w:rPr>
          <w:lang w:bidi="pt-PT"/>
        </w:rPr>
        <w:t>)</w:t>
      </w:r>
    </w:p>
    <w:p w14:paraId="503FB074" w14:textId="481A7FF2" w:rsidR="00F40D93" w:rsidRDefault="000738EF" w:rsidP="009F4867">
      <w:pPr>
        <w:rPr>
          <w:b/>
        </w:rPr>
      </w:pPr>
      <w:r>
        <w:rPr>
          <w:lang w:bidi="pt-PT"/>
        </w:rPr>
        <w:t xml:space="preserve">Um resumo do desempenho acadêmico e do desempenho funcional do aluno </w:t>
      </w:r>
      <w:r>
        <w:rPr>
          <w:b/>
          <w:i/>
          <w:lang w:bidi="pt-PT"/>
        </w:rPr>
        <w:t xml:space="preserve">deve </w:t>
      </w:r>
      <w:r>
        <w:rPr>
          <w:lang w:bidi="pt-PT"/>
        </w:rPr>
        <w:t>ser fornecido a um aluno que esteja se formando com um diploma de ensino médio regular ou que tenha ultrapassado a idade de qualificação. Também deve ser fornecido um resumo a um aluno que esteja saindo da escola por outros motivos e que ainda se qualifique para educação especial e serviços relacionados.</w:t>
      </w:r>
    </w:p>
    <w:p w14:paraId="09799E75" w14:textId="77777777" w:rsidR="00D3508C" w:rsidRDefault="00D3508C" w:rsidP="00D3508C">
      <w:pPr>
        <w:tabs>
          <w:tab w:val="left" w:pos="4606"/>
          <w:tab w:val="left" w:pos="8280"/>
          <w:tab w:val="left" w:pos="11790"/>
        </w:tabs>
        <w:spacing w:after="240"/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Ano da formatura/saída:</w:t>
      </w:r>
      <w:r>
        <w:rPr>
          <w:b/>
          <w:bCs/>
          <w:color w:val="6C395C"/>
        </w:rPr>
        <w:tab/>
      </w:r>
      <w:r w:rsidRPr="00BC2CF0">
        <w:rPr>
          <w:lang w:bidi="pt-PT"/>
        </w:rPr>
        <w:t>Data do resumo:</w:t>
      </w:r>
    </w:p>
    <w:p w14:paraId="10F2CAC0" w14:textId="77777777" w:rsidR="00D3508C" w:rsidRPr="00BC2CF0" w:rsidRDefault="00D3508C" w:rsidP="00D3508C">
      <w:pPr>
        <w:tabs>
          <w:tab w:val="left" w:pos="4606"/>
          <w:tab w:val="left" w:pos="6746"/>
          <w:tab w:val="left" w:pos="10050"/>
        </w:tabs>
        <w:spacing w:after="240"/>
      </w:pPr>
      <w:r>
        <w:rPr>
          <w:lang w:bidi="pt-PT"/>
        </w:rPr>
        <w:t>Endereço (cidade, estado, CEP):</w:t>
      </w:r>
      <w:r>
        <w:tab/>
      </w:r>
      <w:r>
        <w:tab/>
      </w:r>
      <w:r>
        <w:tab/>
      </w:r>
    </w:p>
    <w:p w14:paraId="67ADB169" w14:textId="77777777" w:rsidR="00D3508C" w:rsidRPr="00BC2CF0" w:rsidRDefault="00D3508C" w:rsidP="00D3508C">
      <w:pPr>
        <w:tabs>
          <w:tab w:val="left" w:pos="4395"/>
          <w:tab w:val="left" w:pos="7208"/>
          <w:tab w:val="left" w:pos="10050"/>
        </w:tabs>
        <w:spacing w:after="240"/>
      </w:pPr>
      <w:r w:rsidRPr="00BC2CF0">
        <w:rPr>
          <w:lang w:bidi="pt-PT"/>
        </w:rPr>
        <w:t>Número de telefone:</w:t>
      </w:r>
      <w:r>
        <w:tab/>
      </w:r>
      <w:r w:rsidRPr="00BC2CF0">
        <w:rPr>
          <w:lang w:bidi="pt-PT"/>
        </w:rPr>
        <w:t>Idioma principal:</w:t>
      </w:r>
      <w:r>
        <w:tab/>
      </w:r>
      <w:r w:rsidRPr="00BC2CF0">
        <w:rPr>
          <w:lang w:bidi="pt-PT"/>
        </w:rPr>
        <w:t>Deficiência principal:</w:t>
      </w:r>
      <w:r>
        <w:tab/>
      </w:r>
    </w:p>
    <w:p w14:paraId="6583266C" w14:textId="77777777" w:rsidR="00D3508C" w:rsidRPr="00BC2CF0" w:rsidRDefault="00D3508C" w:rsidP="00D3508C">
      <w:pPr>
        <w:tabs>
          <w:tab w:val="left" w:pos="5528"/>
          <w:tab w:val="left" w:pos="7208"/>
          <w:tab w:val="left" w:pos="10050"/>
        </w:tabs>
        <w:spacing w:after="240"/>
      </w:pPr>
      <w:r w:rsidRPr="00BC2CF0">
        <w:rPr>
          <w:lang w:bidi="pt-PT"/>
        </w:rPr>
        <w:t>Data da mais recente determinação de qualificação:</w:t>
      </w:r>
      <w:r>
        <w:tab/>
      </w:r>
      <w:r>
        <w:tab/>
      </w:r>
      <w:r w:rsidRPr="00BC2CF0">
        <w:rPr>
          <w:lang w:bidi="pt-PT"/>
        </w:rPr>
        <w:t>Distrito atual:</w:t>
      </w:r>
      <w:r>
        <w:tab/>
      </w:r>
    </w:p>
    <w:p w14:paraId="28E6D850" w14:textId="77777777" w:rsidR="00D3508C" w:rsidRPr="00BC2CF0" w:rsidRDefault="00D3508C" w:rsidP="00D3508C">
      <w:pPr>
        <w:tabs>
          <w:tab w:val="left" w:pos="6094"/>
          <w:tab w:val="left" w:pos="7208"/>
          <w:tab w:val="left" w:pos="10050"/>
        </w:tabs>
        <w:spacing w:after="240"/>
      </w:pPr>
      <w:r w:rsidRPr="00BC2CF0">
        <w:rPr>
          <w:lang w:bidi="pt-PT"/>
        </w:rPr>
        <w:t>Escola:</w:t>
      </w:r>
      <w:r w:rsidRPr="00BC2CF0">
        <w:tab/>
      </w:r>
      <w:r w:rsidRPr="00BC2CF0">
        <w:rPr>
          <w:lang w:bidi="pt-PT"/>
        </w:rPr>
        <w:t>Cidade:</w:t>
      </w:r>
      <w:r>
        <w:tab/>
      </w:r>
      <w:r w:rsidRPr="00BC2CF0">
        <w:tab/>
      </w:r>
    </w:p>
    <w:p w14:paraId="522FEDF0" w14:textId="77777777" w:rsidR="00D3508C" w:rsidRPr="00BC2CF0" w:rsidRDefault="00D3508C" w:rsidP="00D3508C">
      <w:pPr>
        <w:tabs>
          <w:tab w:val="left" w:pos="6094"/>
          <w:tab w:val="left" w:pos="7208"/>
          <w:tab w:val="left" w:pos="10050"/>
        </w:tabs>
        <w:spacing w:after="240"/>
      </w:pPr>
      <w:r w:rsidRPr="00BC2CF0">
        <w:rPr>
          <w:lang w:bidi="pt-PT"/>
        </w:rPr>
        <w:t>Formulário preenchido por (nome/cargo):</w:t>
      </w:r>
      <w:r w:rsidRPr="00BC2CF0">
        <w:tab/>
      </w:r>
      <w:r w:rsidRPr="00BC2CF0">
        <w:rPr>
          <w:lang w:bidi="pt-PT"/>
        </w:rPr>
        <w:t>Escola:</w:t>
      </w:r>
      <w:r w:rsidRPr="00BC2CF0">
        <w:tab/>
      </w:r>
      <w:r w:rsidRPr="00BC2CF0">
        <w:tab/>
      </w:r>
      <w:r w:rsidRPr="00BC2CF0">
        <w:rPr>
          <w:lang w:bidi="pt-PT"/>
        </w:rPr>
        <w:t>Telefone:</w:t>
      </w:r>
    </w:p>
    <w:p w14:paraId="5EC62224" w14:textId="77777777" w:rsidR="00474B8F" w:rsidRDefault="000508ED" w:rsidP="00D3508C">
      <w:pPr>
        <w:pStyle w:val="Heading2"/>
        <w:rPr>
          <w:lang w:bidi="pt-PT"/>
        </w:rPr>
        <w:sectPr w:rsidR="00474B8F" w:rsidSect="00D3508C">
          <w:footerReference w:type="default" r:id="rId7"/>
          <w:headerReference w:type="first" r:id="rId8"/>
          <w:footerReference w:type="first" r:id="rId9"/>
          <w:type w:val="continuous"/>
          <w:pgSz w:w="15840" w:h="12240" w:orient="landscape" w:code="1"/>
          <w:pgMar w:top="1080" w:right="504" w:bottom="1080" w:left="504" w:header="576" w:footer="576" w:gutter="0"/>
          <w:cols w:space="720"/>
          <w:titlePg/>
          <w:docGrid w:linePitch="326"/>
        </w:sectPr>
      </w:pPr>
      <w:r>
        <w:rPr>
          <w:lang w:bidi="pt-PT"/>
        </w:rPr>
        <w:t>Resumo de desempenho acadêmico e funcional</w:t>
      </w:r>
    </w:p>
    <w:p w14:paraId="3808A3E8" w14:textId="77777777" w:rsidR="00474B8F" w:rsidRDefault="00D3508C" w:rsidP="00474B8F">
      <w:pPr>
        <w:spacing w:after="2160"/>
        <w:rPr>
          <w:lang w:bidi="pt-PT"/>
        </w:rPr>
        <w:sectPr w:rsidR="00474B8F" w:rsidSect="00474B8F">
          <w:type w:val="continuous"/>
          <w:pgSz w:w="15840" w:h="12240" w:orient="landscape" w:code="1"/>
          <w:pgMar w:top="1080" w:right="504" w:bottom="1080" w:left="504" w:header="576" w:footer="576" w:gutter="0"/>
          <w:cols w:num="2" w:sep="1" w:space="144" w:equalWidth="0">
            <w:col w:w="2880" w:space="144"/>
            <w:col w:w="11808"/>
          </w:cols>
          <w:titlePg/>
          <w:docGrid w:linePitch="326"/>
        </w:sectPr>
      </w:pPr>
      <w:r w:rsidRPr="00474B8F">
        <w:rPr>
          <w:b/>
          <w:bCs/>
          <w:lang w:bidi="pt-PT"/>
        </w:rPr>
        <w:t>Área(s) de necessidade</w:t>
      </w:r>
      <w:r w:rsidR="00474B8F">
        <w:rPr>
          <w:lang w:bidi="pt-PT"/>
        </w:rPr>
        <w:br w:type="column"/>
      </w:r>
      <w:r w:rsidRPr="00474B8F">
        <w:rPr>
          <w:b/>
          <w:bCs/>
          <w:lang w:bidi="pt-PT"/>
        </w:rPr>
        <w:t>Nível atual de desempenho, incluindo os dados da avaliação inicial e como a deficiência afeta o acesso e o progresso no programa curricular geral</w:t>
      </w:r>
    </w:p>
    <w:p w14:paraId="658F9C00" w14:textId="3F9C1691" w:rsidR="008A10EF" w:rsidRPr="00474B8F" w:rsidRDefault="008A10EF" w:rsidP="00474B8F">
      <w:pPr>
        <w:spacing w:after="600"/>
        <w:rPr>
          <w:b/>
          <w:bCs/>
        </w:rPr>
      </w:pPr>
      <w:r w:rsidRPr="00474B8F">
        <w:rPr>
          <w:b/>
          <w:bCs/>
          <w:lang w:bidi="pt-PT"/>
        </w:rPr>
        <w:t>Acomodações, inclusive tecnologia de assistência (inclua informações sobre como e quando as acomodações foram utilizadas)</w:t>
      </w:r>
      <w:r w:rsidR="00D3508C" w:rsidRPr="00474B8F">
        <w:rPr>
          <w:b/>
          <w:bCs/>
          <w:lang w:bidi="pt-PT"/>
        </w:rPr>
        <w:t>:</w:t>
      </w:r>
    </w:p>
    <w:p w14:paraId="09A8214A" w14:textId="4C0F989B" w:rsidR="008A10EF" w:rsidRPr="008A10EF" w:rsidRDefault="008A10EF" w:rsidP="005C53AD">
      <w:pPr>
        <w:pStyle w:val="Heading2"/>
      </w:pPr>
      <w:r w:rsidRPr="008A10EF">
        <w:rPr>
          <w:lang w:bidi="pt-PT"/>
        </w:rPr>
        <w:lastRenderedPageBreak/>
        <w:t>Metas pós-secundárias do aluno</w:t>
      </w:r>
    </w:p>
    <w:p w14:paraId="7DDEED90" w14:textId="2BBC0CDA" w:rsidR="00A30F83" w:rsidRDefault="008A10EF" w:rsidP="009A4D92">
      <w:pPr>
        <w:spacing w:after="1440"/>
      </w:pPr>
      <w:r>
        <w:rPr>
          <w:lang w:bidi="pt-PT"/>
        </w:rPr>
        <w:t>Educação ou treinamento pós-secundário:</w:t>
      </w:r>
    </w:p>
    <w:p w14:paraId="6845C0F7" w14:textId="26D64B09" w:rsidR="00023651" w:rsidRDefault="00023651" w:rsidP="009A4D92">
      <w:pPr>
        <w:spacing w:after="1440"/>
      </w:pPr>
      <w:r>
        <w:rPr>
          <w:lang w:bidi="pt-PT"/>
        </w:rPr>
        <w:t>Trabalho pós-secundário:</w:t>
      </w:r>
    </w:p>
    <w:p w14:paraId="0609654D" w14:textId="540B6804" w:rsidR="00023651" w:rsidRDefault="00023651" w:rsidP="009A4D92">
      <w:pPr>
        <w:spacing w:after="1440"/>
      </w:pPr>
      <w:r>
        <w:rPr>
          <w:lang w:bidi="pt-PT"/>
        </w:rPr>
        <w:t>Vida independente:</w:t>
      </w:r>
    </w:p>
    <w:p w14:paraId="5EA702E3" w14:textId="08CFC75F" w:rsidR="00DC5BA2" w:rsidRPr="00DC5BA2" w:rsidRDefault="00023651" w:rsidP="00D062E8">
      <w:pPr>
        <w:pStyle w:val="Heading3"/>
      </w:pPr>
      <w:r>
        <w:rPr>
          <w:lang w:bidi="pt-PT"/>
        </w:rPr>
        <w:t>Recomendações para auxiliar o aluno a alcançar as metas pós-secundárias</w:t>
      </w:r>
    </w:p>
    <w:sectPr w:rsidR="00DC5BA2" w:rsidRPr="00DC5BA2" w:rsidSect="00474B8F">
      <w:type w:val="continuous"/>
      <w:pgSz w:w="15840" w:h="12240" w:orient="landscape" w:code="1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22D9" w14:textId="77777777" w:rsidR="00D92E31" w:rsidRDefault="00D92E31" w:rsidP="00CC72A4">
      <w:pPr>
        <w:spacing w:after="0"/>
      </w:pPr>
      <w:r>
        <w:separator/>
      </w:r>
    </w:p>
  </w:endnote>
  <w:endnote w:type="continuationSeparator" w:id="0">
    <w:p w14:paraId="76989DAD" w14:textId="77777777" w:rsidR="00D92E31" w:rsidRDefault="00D92E31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altName w:val="Times New Roman"/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0B49" w14:textId="52EE89D3" w:rsidR="00D062E8" w:rsidRDefault="00D062E8" w:rsidP="00682E61">
    <w:pPr>
      <w:pStyle w:val="Footer"/>
      <w:tabs>
        <w:tab w:val="clear" w:pos="4680"/>
        <w:tab w:val="clear" w:pos="9360"/>
        <w:tab w:val="center" w:pos="738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2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4015" w14:textId="26DAE779" w:rsidR="009F4867" w:rsidRPr="00682E61" w:rsidRDefault="00682E61" w:rsidP="00682E61">
    <w:pPr>
      <w:pStyle w:val="Footer"/>
      <w:tabs>
        <w:tab w:val="clear" w:pos="4680"/>
        <w:tab w:val="clear" w:pos="9360"/>
        <w:tab w:val="center" w:pos="7380"/>
        <w:tab w:val="right" w:pos="147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1782355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 w:rsidRPr="001A3D75"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4ED3" w14:textId="77777777" w:rsidR="00D92E31" w:rsidRDefault="00D92E31" w:rsidP="00CC72A4">
      <w:pPr>
        <w:spacing w:after="0"/>
      </w:pPr>
      <w:r>
        <w:separator/>
      </w:r>
    </w:p>
  </w:footnote>
  <w:footnote w:type="continuationSeparator" w:id="0">
    <w:p w14:paraId="7A1E144E" w14:textId="77777777" w:rsidR="00D92E31" w:rsidRDefault="00D92E31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D568" w14:textId="3EB25F31" w:rsidR="005C53AD" w:rsidRDefault="00D062E8" w:rsidP="00D3508C">
    <w:pPr>
      <w:tabs>
        <w:tab w:val="left" w:pos="990"/>
        <w:tab w:val="left" w:pos="3600"/>
        <w:tab w:val="left" w:pos="6120"/>
        <w:tab w:val="left" w:pos="7560"/>
        <w:tab w:val="left" w:pos="9000"/>
      </w:tabs>
      <w:spacing w:after="0"/>
    </w:pPr>
    <w:r w:rsidRPr="008D5465">
      <w:rPr>
        <w:lang w:bidi="pt-PT"/>
      </w:rPr>
      <w:t>Educação Especial 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913207">
    <w:abstractNumId w:val="5"/>
  </w:num>
  <w:num w:numId="2" w16cid:durableId="1725450822">
    <w:abstractNumId w:val="1"/>
  </w:num>
  <w:num w:numId="3" w16cid:durableId="2077967732">
    <w:abstractNumId w:val="4"/>
  </w:num>
  <w:num w:numId="4" w16cid:durableId="1137913753">
    <w:abstractNumId w:val="7"/>
  </w:num>
  <w:num w:numId="5" w16cid:durableId="1542134802">
    <w:abstractNumId w:val="8"/>
  </w:num>
  <w:num w:numId="6" w16cid:durableId="1148480305">
    <w:abstractNumId w:val="3"/>
  </w:num>
  <w:num w:numId="7" w16cid:durableId="893086003">
    <w:abstractNumId w:val="0"/>
  </w:num>
  <w:num w:numId="8" w16cid:durableId="1624265516">
    <w:abstractNumId w:val="10"/>
  </w:num>
  <w:num w:numId="9" w16cid:durableId="1094210930">
    <w:abstractNumId w:val="6"/>
  </w:num>
  <w:num w:numId="10" w16cid:durableId="693963151">
    <w:abstractNumId w:val="9"/>
  </w:num>
  <w:num w:numId="11" w16cid:durableId="168378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3651"/>
    <w:rsid w:val="000508ED"/>
    <w:rsid w:val="000738EF"/>
    <w:rsid w:val="000A11CA"/>
    <w:rsid w:val="000C56FE"/>
    <w:rsid w:val="00101CD0"/>
    <w:rsid w:val="00142A89"/>
    <w:rsid w:val="00145FE9"/>
    <w:rsid w:val="00165167"/>
    <w:rsid w:val="001946E1"/>
    <w:rsid w:val="002134A9"/>
    <w:rsid w:val="0021619B"/>
    <w:rsid w:val="0021760B"/>
    <w:rsid w:val="002446BB"/>
    <w:rsid w:val="00250E65"/>
    <w:rsid w:val="002971EB"/>
    <w:rsid w:val="002F516D"/>
    <w:rsid w:val="003006AB"/>
    <w:rsid w:val="003574E6"/>
    <w:rsid w:val="003822C9"/>
    <w:rsid w:val="003B058E"/>
    <w:rsid w:val="00401ED6"/>
    <w:rsid w:val="00474B8F"/>
    <w:rsid w:val="004932F8"/>
    <w:rsid w:val="004D30B8"/>
    <w:rsid w:val="00562F6D"/>
    <w:rsid w:val="005651F3"/>
    <w:rsid w:val="005746AD"/>
    <w:rsid w:val="005834F3"/>
    <w:rsid w:val="0058780D"/>
    <w:rsid w:val="005B2246"/>
    <w:rsid w:val="005C53AD"/>
    <w:rsid w:val="005D6348"/>
    <w:rsid w:val="00600AE3"/>
    <w:rsid w:val="00636C10"/>
    <w:rsid w:val="00652E64"/>
    <w:rsid w:val="006626C4"/>
    <w:rsid w:val="00682E61"/>
    <w:rsid w:val="006D498B"/>
    <w:rsid w:val="006D78A9"/>
    <w:rsid w:val="006E3448"/>
    <w:rsid w:val="00720284"/>
    <w:rsid w:val="0072614E"/>
    <w:rsid w:val="0076334D"/>
    <w:rsid w:val="0077110D"/>
    <w:rsid w:val="007E422D"/>
    <w:rsid w:val="007F7616"/>
    <w:rsid w:val="008107A7"/>
    <w:rsid w:val="008814E8"/>
    <w:rsid w:val="008A10EF"/>
    <w:rsid w:val="008C0D1D"/>
    <w:rsid w:val="008D4BBB"/>
    <w:rsid w:val="008D5465"/>
    <w:rsid w:val="008F1AE1"/>
    <w:rsid w:val="00916466"/>
    <w:rsid w:val="00982319"/>
    <w:rsid w:val="00996243"/>
    <w:rsid w:val="009A14EA"/>
    <w:rsid w:val="009A4D92"/>
    <w:rsid w:val="009F4867"/>
    <w:rsid w:val="00A10EBF"/>
    <w:rsid w:val="00A30F83"/>
    <w:rsid w:val="00A40CD4"/>
    <w:rsid w:val="00A50850"/>
    <w:rsid w:val="00AD71AD"/>
    <w:rsid w:val="00B231DD"/>
    <w:rsid w:val="00B25E42"/>
    <w:rsid w:val="00B31EDB"/>
    <w:rsid w:val="00B476C5"/>
    <w:rsid w:val="00B656A4"/>
    <w:rsid w:val="00B730EF"/>
    <w:rsid w:val="00BA25F6"/>
    <w:rsid w:val="00BA3685"/>
    <w:rsid w:val="00BA5649"/>
    <w:rsid w:val="00BB2490"/>
    <w:rsid w:val="00BC2CF0"/>
    <w:rsid w:val="00BD2D65"/>
    <w:rsid w:val="00BE2DF2"/>
    <w:rsid w:val="00BE6854"/>
    <w:rsid w:val="00C1273D"/>
    <w:rsid w:val="00C33692"/>
    <w:rsid w:val="00C8206C"/>
    <w:rsid w:val="00CC72A4"/>
    <w:rsid w:val="00CF05E8"/>
    <w:rsid w:val="00D062E8"/>
    <w:rsid w:val="00D17492"/>
    <w:rsid w:val="00D3508C"/>
    <w:rsid w:val="00D8379B"/>
    <w:rsid w:val="00D92E31"/>
    <w:rsid w:val="00DB137B"/>
    <w:rsid w:val="00DC5BA2"/>
    <w:rsid w:val="00E25F95"/>
    <w:rsid w:val="00E4046E"/>
    <w:rsid w:val="00E520CE"/>
    <w:rsid w:val="00E54161"/>
    <w:rsid w:val="00EB438A"/>
    <w:rsid w:val="00EE34F4"/>
    <w:rsid w:val="00EE6E59"/>
    <w:rsid w:val="00F40D93"/>
    <w:rsid w:val="00F40E20"/>
    <w:rsid w:val="00FA440A"/>
    <w:rsid w:val="00FD3FA4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67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BA2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BA2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BA2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4867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F4867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5BA2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5BA2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21619B"/>
    <w:pPr>
      <w:spacing w:after="0" w:line="240" w:lineRule="auto"/>
    </w:pPr>
    <w:rPr>
      <w:rFonts w:ascii="Open Sans" w:hAnsi="Open San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C5BA2"/>
    <w:rPr>
      <w:rFonts w:ascii="Open Sans Light" w:eastAsiaTheme="majorEastAsia" w:hAnsi="Open Sans Light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21. Summary of Academic Achievement and Functional Performance for Exiting Student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Summary of Academic Achievement and Functional Performance for Exiting Student</dc:title>
  <dc:subject/>
  <dc:creator>Nordfelt, Emily</dc:creator>
  <cp:keywords/>
  <dc:description/>
  <cp:lastModifiedBy>Nordfelt, Emily</cp:lastModifiedBy>
  <cp:revision>4</cp:revision>
  <dcterms:created xsi:type="dcterms:W3CDTF">2023-11-07T21:45:00Z</dcterms:created>
  <dcterms:modified xsi:type="dcterms:W3CDTF">2023-11-09T19:02:00Z</dcterms:modified>
</cp:coreProperties>
</file>