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58597E9F" w:rsidR="00CC72A4" w:rsidRPr="00CC72A4" w:rsidRDefault="0058780D" w:rsidP="005C53AD">
      <w:pPr>
        <w:pStyle w:val="Heading1"/>
      </w:pPr>
      <w:r>
        <w:t>Summary of Academic Achievement and Functional Performance for Exiting Student</w:t>
      </w:r>
    </w:p>
    <w:p w14:paraId="274F4B2D" w14:textId="52FAA19D" w:rsidR="00CC72A4" w:rsidRDefault="00CC72A4" w:rsidP="00B730EF">
      <w:pPr>
        <w:jc w:val="center"/>
      </w:pPr>
      <w:r w:rsidRPr="00CC72A4">
        <w:t>(</w:t>
      </w:r>
      <w:r w:rsidR="008F1AE1">
        <w:t xml:space="preserve">USBE </w:t>
      </w:r>
      <w:r w:rsidR="009A14EA">
        <w:t>Rules</w:t>
      </w:r>
      <w:r w:rsidRPr="00CC72A4">
        <w:t xml:space="preserve"> </w:t>
      </w:r>
      <w:r w:rsidR="0058780D">
        <w:t>V</w:t>
      </w:r>
      <w:r w:rsidRPr="00CC72A4">
        <w:t>II.</w:t>
      </w:r>
      <w:r w:rsidR="0058780D">
        <w:t>B</w:t>
      </w:r>
      <w:r w:rsidR="004D30B8">
        <w:t>.</w:t>
      </w:r>
      <w:r w:rsidR="0058780D">
        <w:t>7</w:t>
      </w:r>
      <w:r w:rsidRPr="00CC72A4">
        <w:t>.)</w:t>
      </w:r>
    </w:p>
    <w:p w14:paraId="503FB074" w14:textId="481A7FF2" w:rsidR="00F40D93" w:rsidRDefault="000738EF" w:rsidP="009F4867">
      <w:pPr>
        <w:rPr>
          <w:b/>
        </w:rPr>
      </w:pPr>
      <w:r>
        <w:t xml:space="preserve">A summary of a student’s academic achievement and functional performance </w:t>
      </w:r>
      <w:r w:rsidRPr="009F4867">
        <w:rPr>
          <w:b/>
          <w:bCs/>
          <w:i/>
          <w:iCs/>
        </w:rPr>
        <w:t>must</w:t>
      </w:r>
      <w:r>
        <w:t xml:space="preserve"> be provided to </w:t>
      </w:r>
      <w:r w:rsidR="00101CD0">
        <w:t xml:space="preserve">a </w:t>
      </w:r>
      <w:r>
        <w:t>student graduating with a regular high school diploma or exceeding the age of eligibility</w:t>
      </w:r>
      <w:r w:rsidR="0058780D">
        <w:t>.</w:t>
      </w:r>
      <w:r>
        <w:t xml:space="preserve"> A summary may also be provided to </w:t>
      </w:r>
      <w:r w:rsidR="00101CD0">
        <w:t xml:space="preserve">a </w:t>
      </w:r>
      <w:r>
        <w:t xml:space="preserve">student exiting school for other reasons who </w:t>
      </w:r>
      <w:r w:rsidR="00101CD0">
        <w:t>is</w:t>
      </w:r>
      <w:r>
        <w:t xml:space="preserve"> still eligible for special education and related services.</w:t>
      </w:r>
    </w:p>
    <w:p w14:paraId="0F41A534" w14:textId="4B4D1022" w:rsidR="0058780D" w:rsidRDefault="0058780D" w:rsidP="009F4867">
      <w:pPr>
        <w:tabs>
          <w:tab w:val="left" w:pos="4590"/>
          <w:tab w:val="left" w:pos="6750"/>
          <w:tab w:val="left" w:pos="10170"/>
          <w:tab w:val="left" w:pos="13320"/>
        </w:tabs>
        <w:spacing w:after="240"/>
      </w:pPr>
      <w:r>
        <w:t>Student name</w:t>
      </w:r>
      <w:r w:rsidR="00BC2CF0">
        <w:t>:</w:t>
      </w:r>
      <w:r w:rsidRPr="00BC2CF0">
        <w:tab/>
      </w:r>
      <w:r>
        <w:t>DOB</w:t>
      </w:r>
      <w:r w:rsidR="00BC2CF0">
        <w:t>:</w:t>
      </w:r>
      <w:r w:rsidRPr="00BC2CF0">
        <w:tab/>
      </w:r>
      <w:r>
        <w:t xml:space="preserve">Year of </w:t>
      </w:r>
      <w:r w:rsidRPr="00BC2CF0">
        <w:t>graduation/exit</w:t>
      </w:r>
      <w:r w:rsidR="00BC2CF0">
        <w:t xml:space="preserve">: </w:t>
      </w:r>
      <w:r w:rsidRPr="00BC2CF0">
        <w:tab/>
        <w:t>Date of summary</w:t>
      </w:r>
      <w:r w:rsidR="00BC2CF0">
        <w:t>:</w:t>
      </w:r>
    </w:p>
    <w:p w14:paraId="7D2A1C9F" w14:textId="3942F9E2" w:rsidR="002134A9" w:rsidRPr="00BC2CF0" w:rsidRDefault="002134A9" w:rsidP="009F4867">
      <w:pPr>
        <w:tabs>
          <w:tab w:val="left" w:pos="13320"/>
        </w:tabs>
        <w:spacing w:after="240"/>
      </w:pPr>
      <w:r>
        <w:t>Address (city, state, zip)</w:t>
      </w:r>
      <w:r w:rsidR="00BC2CF0">
        <w:t xml:space="preserve">: </w:t>
      </w:r>
      <w:r w:rsidR="000A11CA" w:rsidRPr="00BC2CF0">
        <w:tab/>
      </w:r>
    </w:p>
    <w:p w14:paraId="6B078682" w14:textId="2B949A64" w:rsidR="008107A7" w:rsidRPr="00BC2CF0" w:rsidRDefault="000A11CA" w:rsidP="009F4867">
      <w:pPr>
        <w:tabs>
          <w:tab w:val="left" w:pos="4050"/>
          <w:tab w:val="left" w:pos="7740"/>
          <w:tab w:val="left" w:pos="13320"/>
        </w:tabs>
        <w:spacing w:after="240"/>
      </w:pPr>
      <w:r w:rsidRPr="00BC2CF0">
        <w:t xml:space="preserve">Phone </w:t>
      </w:r>
      <w:r w:rsidR="008107A7" w:rsidRPr="00BC2CF0">
        <w:t>n</w:t>
      </w:r>
      <w:r w:rsidRPr="00BC2CF0">
        <w:t>umber</w:t>
      </w:r>
      <w:r w:rsidR="00BC2CF0">
        <w:t xml:space="preserve">: </w:t>
      </w:r>
      <w:r w:rsidR="008107A7" w:rsidRPr="00BC2CF0">
        <w:tab/>
        <w:t>Primary language</w:t>
      </w:r>
      <w:r w:rsidR="00BC2CF0">
        <w:t xml:space="preserve">: </w:t>
      </w:r>
      <w:r w:rsidR="008107A7" w:rsidRPr="00BC2CF0">
        <w:tab/>
        <w:t>Primary disability</w:t>
      </w:r>
      <w:r w:rsidR="00BC2CF0">
        <w:t xml:space="preserve">: </w:t>
      </w:r>
    </w:p>
    <w:p w14:paraId="5068747D" w14:textId="1027530E" w:rsidR="008107A7" w:rsidRPr="00BC2CF0" w:rsidRDefault="008107A7" w:rsidP="009F4867">
      <w:pPr>
        <w:tabs>
          <w:tab w:val="left" w:pos="7200"/>
          <w:tab w:val="left" w:pos="13320"/>
        </w:tabs>
        <w:spacing w:after="240"/>
      </w:pPr>
      <w:r w:rsidRPr="00BC2CF0">
        <w:t>Date of most recent eligibility determination</w:t>
      </w:r>
      <w:r w:rsidR="00BC2CF0">
        <w:t>:</w:t>
      </w:r>
      <w:r w:rsidRPr="00BC2CF0">
        <w:tab/>
        <w:t>Current district</w:t>
      </w:r>
      <w:r w:rsidR="00BC2CF0">
        <w:t xml:space="preserve">: </w:t>
      </w:r>
    </w:p>
    <w:p w14:paraId="547774FD" w14:textId="62655538" w:rsidR="008107A7" w:rsidRPr="00BC2CF0" w:rsidRDefault="008107A7" w:rsidP="009F4867">
      <w:pPr>
        <w:tabs>
          <w:tab w:val="left" w:pos="6120"/>
          <w:tab w:val="left" w:pos="6300"/>
          <w:tab w:val="left" w:pos="13320"/>
        </w:tabs>
        <w:spacing w:after="240"/>
      </w:pPr>
      <w:r w:rsidRPr="00BC2CF0">
        <w:t>School</w:t>
      </w:r>
      <w:r w:rsidR="00BC2CF0">
        <w:t xml:space="preserve">: </w:t>
      </w:r>
      <w:r w:rsidRPr="00BC2CF0">
        <w:tab/>
      </w:r>
      <w:r w:rsidRPr="00BC2CF0">
        <w:tab/>
        <w:t>City</w:t>
      </w:r>
      <w:r w:rsidR="00BC2CF0">
        <w:t xml:space="preserve">: </w:t>
      </w:r>
      <w:r w:rsidRPr="00BC2CF0">
        <w:tab/>
      </w:r>
    </w:p>
    <w:p w14:paraId="1134C151" w14:textId="2FB4B395" w:rsidR="008107A7" w:rsidRPr="00BC2CF0" w:rsidRDefault="008107A7" w:rsidP="009F4867">
      <w:pPr>
        <w:tabs>
          <w:tab w:val="left" w:pos="6480"/>
          <w:tab w:val="left" w:pos="6660"/>
          <w:tab w:val="left" w:pos="10260"/>
          <w:tab w:val="left" w:pos="10440"/>
          <w:tab w:val="left" w:pos="13320"/>
        </w:tabs>
        <w:spacing w:after="240"/>
      </w:pPr>
      <w:r w:rsidRPr="00BC2CF0">
        <w:t>Form completed by (name/title)</w:t>
      </w:r>
      <w:r w:rsidR="00BC2CF0">
        <w:t xml:space="preserve">: </w:t>
      </w:r>
      <w:r w:rsidRPr="00BC2CF0">
        <w:tab/>
      </w:r>
      <w:r w:rsidR="000508ED" w:rsidRPr="00BC2CF0">
        <w:tab/>
        <w:t>School</w:t>
      </w:r>
      <w:r w:rsidR="00BC2CF0">
        <w:t xml:space="preserve">: </w:t>
      </w:r>
      <w:r w:rsidR="000508ED" w:rsidRPr="00BC2CF0">
        <w:tab/>
      </w:r>
      <w:r w:rsidR="000508ED" w:rsidRPr="00BC2CF0">
        <w:tab/>
        <w:t>Phone</w:t>
      </w:r>
      <w:r w:rsidR="00BC2CF0">
        <w:t xml:space="preserve">: </w:t>
      </w:r>
      <w:r w:rsidR="000508ED" w:rsidRPr="00BC2CF0">
        <w:tab/>
      </w:r>
    </w:p>
    <w:p w14:paraId="7CF3F56E" w14:textId="77777777" w:rsidR="008A10EF" w:rsidRDefault="000508ED" w:rsidP="005C53AD">
      <w:pPr>
        <w:pStyle w:val="Heading2"/>
        <w:sectPr w:rsidR="008A10EF" w:rsidSect="005878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500" w:right="1320" w:bottom="500" w:left="1160" w:header="576" w:footer="576" w:gutter="0"/>
          <w:cols w:space="720"/>
          <w:titlePg/>
          <w:docGrid w:linePitch="326"/>
        </w:sectPr>
      </w:pPr>
      <w:r>
        <w:t>Summary of Academic Achievement and Functional Performance</w:t>
      </w:r>
    </w:p>
    <w:p w14:paraId="1F703552" w14:textId="77777777" w:rsidR="008A10EF" w:rsidRDefault="008A10EF" w:rsidP="005C53AD">
      <w:pPr>
        <w:spacing w:after="2160"/>
        <w:rPr>
          <w:b/>
          <w:bCs/>
        </w:rPr>
        <w:sectPr w:rsidR="008A10EF" w:rsidSect="008A10EF">
          <w:type w:val="continuous"/>
          <w:pgSz w:w="15840" w:h="12240" w:orient="landscape"/>
          <w:pgMar w:top="500" w:right="1320" w:bottom="500" w:left="1160" w:header="576" w:footer="576" w:gutter="0"/>
          <w:cols w:num="2" w:sep="1" w:space="144" w:equalWidth="0">
            <w:col w:w="2560" w:space="144"/>
            <w:col w:w="10656"/>
          </w:cols>
          <w:titlePg/>
          <w:docGrid w:linePitch="326"/>
        </w:sectPr>
      </w:pPr>
      <w:r w:rsidRPr="008A10EF">
        <w:rPr>
          <w:b/>
          <w:bCs/>
        </w:rPr>
        <w:t>Area(s) of Need</w:t>
      </w:r>
      <w:r>
        <w:rPr>
          <w:b/>
          <w:bCs/>
        </w:rPr>
        <w:br w:type="column"/>
      </w:r>
      <w:r w:rsidRPr="008A10EF">
        <w:rPr>
          <w:b/>
          <w:bCs/>
        </w:rPr>
        <w:t>Present level of performance, including baseline data and how the disability affects access and progress in the general curriculum</w:t>
      </w:r>
    </w:p>
    <w:p w14:paraId="658F9C00" w14:textId="618B2CD7" w:rsidR="008A10EF" w:rsidRDefault="008A10EF" w:rsidP="009F4867">
      <w:pPr>
        <w:spacing w:after="1440"/>
        <w:rPr>
          <w:b/>
          <w:bCs/>
        </w:rPr>
      </w:pPr>
      <w:r w:rsidRPr="008A10EF">
        <w:rPr>
          <w:b/>
          <w:bCs/>
        </w:rPr>
        <w:t>Accommodations, including assistive technology (include information about how and when accommodations were used)</w:t>
      </w:r>
      <w:r w:rsidR="009F4867">
        <w:rPr>
          <w:b/>
          <w:bCs/>
        </w:rPr>
        <w:t>:</w:t>
      </w:r>
    </w:p>
    <w:p w14:paraId="09A8214A" w14:textId="4C0F989B" w:rsidR="008A10EF" w:rsidRPr="008A10EF" w:rsidRDefault="008A10EF" w:rsidP="005C53AD">
      <w:pPr>
        <w:pStyle w:val="Heading2"/>
      </w:pPr>
      <w:r w:rsidRPr="008A10EF">
        <w:lastRenderedPageBreak/>
        <w:t xml:space="preserve">Student’s </w:t>
      </w:r>
      <w:r>
        <w:t>P</w:t>
      </w:r>
      <w:r w:rsidRPr="008A10EF">
        <w:t xml:space="preserve">ostsecondary </w:t>
      </w:r>
      <w:r>
        <w:t>G</w:t>
      </w:r>
      <w:r w:rsidRPr="008A10EF">
        <w:t>oals</w:t>
      </w:r>
    </w:p>
    <w:p w14:paraId="7DDEED90" w14:textId="2BBC0CDA" w:rsidR="00A30F83" w:rsidRDefault="008A10EF" w:rsidP="009A4D92">
      <w:pPr>
        <w:spacing w:after="1440"/>
      </w:pPr>
      <w:r>
        <w:t>Postsecondary</w:t>
      </w:r>
      <w:r w:rsidR="00023651">
        <w:t xml:space="preserve"> education or training:</w:t>
      </w:r>
    </w:p>
    <w:p w14:paraId="6845C0F7" w14:textId="26D64B09" w:rsidR="00023651" w:rsidRDefault="00023651" w:rsidP="009A4D92">
      <w:pPr>
        <w:spacing w:after="1440"/>
      </w:pPr>
      <w:r>
        <w:t>Postsecondary employment:</w:t>
      </w:r>
    </w:p>
    <w:p w14:paraId="0609654D" w14:textId="540B6804" w:rsidR="00023651" w:rsidRDefault="00023651" w:rsidP="009A4D92">
      <w:pPr>
        <w:spacing w:after="1440"/>
      </w:pPr>
      <w:r>
        <w:t>Independent living:</w:t>
      </w:r>
    </w:p>
    <w:p w14:paraId="7A58D8BE" w14:textId="125CD01B" w:rsidR="005651F3" w:rsidRDefault="00023651" w:rsidP="00DC5BA2">
      <w:pPr>
        <w:pStyle w:val="Heading3"/>
      </w:pPr>
      <w:r>
        <w:t>Recommendations to Assist the Student in Meeting Postsecondary Goals</w:t>
      </w:r>
    </w:p>
    <w:p w14:paraId="0DA864B8" w14:textId="102C9035" w:rsidR="00DC5BA2" w:rsidRPr="005C53AD" w:rsidRDefault="00DC5BA2" w:rsidP="00DC5BA2"/>
    <w:p w14:paraId="18A4FEEC" w14:textId="0CD46A05" w:rsidR="00DC5BA2" w:rsidRPr="005C53AD" w:rsidRDefault="00DC5BA2" w:rsidP="00DC5BA2"/>
    <w:p w14:paraId="4BF403D4" w14:textId="6B43B6D4" w:rsidR="00DC5BA2" w:rsidRPr="005C53AD" w:rsidRDefault="00DC5BA2" w:rsidP="00DC5BA2"/>
    <w:p w14:paraId="1FC9C28D" w14:textId="1A39657B" w:rsidR="00DC5BA2" w:rsidRPr="005C53AD" w:rsidRDefault="00DC5BA2" w:rsidP="00DC5BA2"/>
    <w:p w14:paraId="26F6D363" w14:textId="66183D2D" w:rsidR="00DC5BA2" w:rsidRPr="005C53AD" w:rsidRDefault="00DC5BA2" w:rsidP="00DC5BA2"/>
    <w:p w14:paraId="4AEFDABD" w14:textId="6EA75402" w:rsidR="00DC5BA2" w:rsidRPr="005C53AD" w:rsidRDefault="00DC5BA2" w:rsidP="00DC5BA2"/>
    <w:p w14:paraId="244EB848" w14:textId="7B0056D4" w:rsidR="00DC5BA2" w:rsidRPr="005C53AD" w:rsidRDefault="00DC5BA2" w:rsidP="00DC5BA2"/>
    <w:p w14:paraId="570FF774" w14:textId="1A950179" w:rsidR="00DC5BA2" w:rsidRPr="005C53AD" w:rsidRDefault="00DC5BA2" w:rsidP="00DC5BA2"/>
    <w:p w14:paraId="61663AC0" w14:textId="29E8AFA4" w:rsidR="00DC5BA2" w:rsidRPr="005C53AD" w:rsidRDefault="00DC5BA2" w:rsidP="00DC5BA2"/>
    <w:p w14:paraId="5EA702E3" w14:textId="4826B646" w:rsidR="00DC5BA2" w:rsidRPr="00DC5BA2" w:rsidRDefault="00DC5BA2" w:rsidP="005C53AD">
      <w:pPr>
        <w:tabs>
          <w:tab w:val="left" w:pos="2760"/>
        </w:tabs>
      </w:pPr>
      <w:r>
        <w:tab/>
      </w:r>
    </w:p>
    <w:sectPr w:rsidR="00DC5BA2" w:rsidRPr="00DC5BA2" w:rsidSect="008A10EF">
      <w:headerReference w:type="even" r:id="rId13"/>
      <w:headerReference w:type="default" r:id="rId14"/>
      <w:headerReference w:type="first" r:id="rId15"/>
      <w:footerReference w:type="first" r:id="rId16"/>
      <w:type w:val="continuous"/>
      <w:pgSz w:w="15840" w:h="12240" w:orient="landscape"/>
      <w:pgMar w:top="500" w:right="1320" w:bottom="500" w:left="1160" w:header="576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D5DA" w14:textId="77777777" w:rsidR="006626C4" w:rsidRDefault="006626C4" w:rsidP="00CC72A4">
      <w:pPr>
        <w:spacing w:after="0"/>
      </w:pPr>
      <w:r>
        <w:separator/>
      </w:r>
    </w:p>
  </w:endnote>
  <w:endnote w:type="continuationSeparator" w:id="0">
    <w:p w14:paraId="09BF9E18" w14:textId="77777777" w:rsidR="006626C4" w:rsidRDefault="006626C4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5597B" w14:textId="77777777" w:rsidR="005C53AD" w:rsidRDefault="005C53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3145" w14:textId="0B4CD04B" w:rsidR="006626C4" w:rsidRDefault="008F1AE1" w:rsidP="00636C10">
    <w:pPr>
      <w:pStyle w:val="Footer"/>
      <w:tabs>
        <w:tab w:val="clear" w:pos="4680"/>
        <w:tab w:val="center" w:pos="6660"/>
      </w:tabs>
    </w:pPr>
    <w:r>
      <w:t xml:space="preserve">USBE SES </w:t>
    </w:r>
    <w:r w:rsidR="00BC2CF0" w:rsidRPr="00BC2CF0">
      <w:t xml:space="preserve">Revised </w:t>
    </w:r>
    <w:r w:rsidR="00DC5BA2">
      <w:t>May 2023</w:t>
    </w:r>
    <w:r w:rsidR="00C33692">
      <w:tab/>
    </w:r>
    <w:sdt>
      <w:sdtPr>
        <w:id w:val="19651493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626C4">
          <w:fldChar w:fldCharType="begin"/>
        </w:r>
        <w:r w:rsidR="006626C4">
          <w:instrText xml:space="preserve"> PAGE   \* MERGEFORMAT </w:instrText>
        </w:r>
        <w:r w:rsidR="006626C4">
          <w:fldChar w:fldCharType="separate"/>
        </w:r>
        <w:r w:rsidR="006626C4">
          <w:rPr>
            <w:noProof/>
          </w:rPr>
          <w:t>2</w:t>
        </w:r>
        <w:r w:rsidR="006626C4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4446" w14:textId="3BAC5CCA" w:rsidR="00EE6E59" w:rsidRDefault="008F1AE1" w:rsidP="00636C10">
    <w:pPr>
      <w:pStyle w:val="Footer"/>
      <w:tabs>
        <w:tab w:val="clear" w:pos="4680"/>
        <w:tab w:val="clear" w:pos="9360"/>
        <w:tab w:val="center" w:pos="6660"/>
        <w:tab w:val="right" w:pos="13320"/>
      </w:tabs>
    </w:pPr>
    <w:r>
      <w:t xml:space="preserve">USBE SES </w:t>
    </w:r>
    <w:r w:rsidR="00BC2CF0" w:rsidRPr="00BC2CF0">
      <w:t xml:space="preserve">Revised </w:t>
    </w:r>
    <w:r w:rsidR="00DC5BA2">
      <w:t>May 2023</w:t>
    </w:r>
    <w:r w:rsidR="00EE6E59">
      <w:tab/>
    </w:r>
    <w:sdt>
      <w:sdt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E6E59">
          <w:fldChar w:fldCharType="begin"/>
        </w:r>
        <w:r w:rsidR="00EE6E59">
          <w:instrText xml:space="preserve"> PAGE   \* MERGEFORMAT </w:instrText>
        </w:r>
        <w:r w:rsidR="00EE6E59">
          <w:fldChar w:fldCharType="separate"/>
        </w:r>
        <w:r w:rsidR="00EE6E59">
          <w:t>2</w:t>
        </w:r>
        <w:r w:rsidR="00EE6E59">
          <w:rPr>
            <w:noProof/>
          </w:rPr>
          <w:fldChar w:fldCharType="end"/>
        </w:r>
      </w:sdtContent>
    </w:sdt>
    <w:r w:rsidR="00EE6E59">
      <w:rPr>
        <w:noProof/>
      </w:rPr>
      <w:tab/>
      <w:t xml:space="preserve">ADA Compliant: </w:t>
    </w:r>
    <w:r w:rsidR="00DC5BA2">
      <w:t>May 2023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D4015" w14:textId="28C4F6A0" w:rsidR="009F4867" w:rsidRDefault="009F4867" w:rsidP="009F4867">
    <w:pPr>
      <w:pStyle w:val="Footer"/>
      <w:tabs>
        <w:tab w:val="clear" w:pos="4680"/>
        <w:tab w:val="clear" w:pos="9360"/>
        <w:tab w:val="center" w:pos="6660"/>
        <w:tab w:val="right" w:pos="13320"/>
      </w:tabs>
    </w:pPr>
    <w:r>
      <w:t xml:space="preserve">USBE SES </w:t>
    </w:r>
    <w:r w:rsidRPr="00BC2CF0">
      <w:t xml:space="preserve">Revised </w:t>
    </w:r>
    <w:r>
      <w:t>July 2021</w:t>
    </w:r>
    <w:r>
      <w:tab/>
    </w:r>
    <w:sdt>
      <w:sdtPr>
        <w:id w:val="1619072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DDA5" w14:textId="77777777" w:rsidR="006626C4" w:rsidRDefault="006626C4" w:rsidP="00CC72A4">
      <w:pPr>
        <w:spacing w:after="0"/>
      </w:pPr>
      <w:r>
        <w:separator/>
      </w:r>
    </w:p>
  </w:footnote>
  <w:footnote w:type="continuationSeparator" w:id="0">
    <w:p w14:paraId="4EBB5192" w14:textId="77777777" w:rsidR="006626C4" w:rsidRDefault="006626C4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EFE7" w14:textId="09FCC0E2" w:rsidR="005C53AD" w:rsidRDefault="005C53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CE05" w14:textId="40804849" w:rsidR="00EE6E59" w:rsidRDefault="00EE6E5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t xml:space="preserve">SpEd </w:t>
    </w:r>
    <w:r w:rsidR="00023651">
      <w:t>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E4E3" w14:textId="0460A092" w:rsidR="00EE6E59" w:rsidRDefault="00EE6E5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t xml:space="preserve">SpEd </w:t>
    </w:r>
    <w:r w:rsidR="0058780D">
      <w:t>21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1E4BF" w14:textId="0E1F93A3" w:rsidR="005C53AD" w:rsidRDefault="005C53A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40348" w14:textId="6C6F9A58" w:rsidR="005C53AD" w:rsidRDefault="005C53A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D568" w14:textId="1461FC7A" w:rsidR="005C53AD" w:rsidRDefault="005C53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2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6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913207">
    <w:abstractNumId w:val="5"/>
  </w:num>
  <w:num w:numId="2" w16cid:durableId="1725450822">
    <w:abstractNumId w:val="1"/>
  </w:num>
  <w:num w:numId="3" w16cid:durableId="2077967732">
    <w:abstractNumId w:val="4"/>
  </w:num>
  <w:num w:numId="4" w16cid:durableId="1137913753">
    <w:abstractNumId w:val="7"/>
  </w:num>
  <w:num w:numId="5" w16cid:durableId="1542134802">
    <w:abstractNumId w:val="8"/>
  </w:num>
  <w:num w:numId="6" w16cid:durableId="1148480305">
    <w:abstractNumId w:val="3"/>
  </w:num>
  <w:num w:numId="7" w16cid:durableId="893086003">
    <w:abstractNumId w:val="0"/>
  </w:num>
  <w:num w:numId="8" w16cid:durableId="1624265516">
    <w:abstractNumId w:val="10"/>
  </w:num>
  <w:num w:numId="9" w16cid:durableId="1094210930">
    <w:abstractNumId w:val="6"/>
  </w:num>
  <w:num w:numId="10" w16cid:durableId="693963151">
    <w:abstractNumId w:val="9"/>
  </w:num>
  <w:num w:numId="11" w16cid:durableId="1683782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573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210AC"/>
    <w:rsid w:val="00023651"/>
    <w:rsid w:val="000508ED"/>
    <w:rsid w:val="000738EF"/>
    <w:rsid w:val="000A11CA"/>
    <w:rsid w:val="000C56FE"/>
    <w:rsid w:val="00101CD0"/>
    <w:rsid w:val="00142A89"/>
    <w:rsid w:val="00145FE9"/>
    <w:rsid w:val="00165167"/>
    <w:rsid w:val="001946E1"/>
    <w:rsid w:val="002134A9"/>
    <w:rsid w:val="0021619B"/>
    <w:rsid w:val="0021760B"/>
    <w:rsid w:val="002446BB"/>
    <w:rsid w:val="00250E65"/>
    <w:rsid w:val="002971EB"/>
    <w:rsid w:val="002F516D"/>
    <w:rsid w:val="003574E6"/>
    <w:rsid w:val="003822C9"/>
    <w:rsid w:val="003B058E"/>
    <w:rsid w:val="00401ED6"/>
    <w:rsid w:val="004932F8"/>
    <w:rsid w:val="004D30B8"/>
    <w:rsid w:val="00562F6D"/>
    <w:rsid w:val="005651F3"/>
    <w:rsid w:val="005746AD"/>
    <w:rsid w:val="005834F3"/>
    <w:rsid w:val="0058780D"/>
    <w:rsid w:val="005B2246"/>
    <w:rsid w:val="005C53AD"/>
    <w:rsid w:val="005D6348"/>
    <w:rsid w:val="00600AE3"/>
    <w:rsid w:val="00636C10"/>
    <w:rsid w:val="00652E64"/>
    <w:rsid w:val="006626C4"/>
    <w:rsid w:val="006D498B"/>
    <w:rsid w:val="006D78A9"/>
    <w:rsid w:val="006E3448"/>
    <w:rsid w:val="0072614E"/>
    <w:rsid w:val="0076334D"/>
    <w:rsid w:val="0077110D"/>
    <w:rsid w:val="007E422D"/>
    <w:rsid w:val="007F7616"/>
    <w:rsid w:val="008107A7"/>
    <w:rsid w:val="008814E8"/>
    <w:rsid w:val="008A10EF"/>
    <w:rsid w:val="008D4BBB"/>
    <w:rsid w:val="008D5465"/>
    <w:rsid w:val="008F1AE1"/>
    <w:rsid w:val="00916466"/>
    <w:rsid w:val="00982319"/>
    <w:rsid w:val="00996243"/>
    <w:rsid w:val="009A14EA"/>
    <w:rsid w:val="009A4D92"/>
    <w:rsid w:val="009F4867"/>
    <w:rsid w:val="00A30F83"/>
    <w:rsid w:val="00A40CD4"/>
    <w:rsid w:val="00A50850"/>
    <w:rsid w:val="00AD71AD"/>
    <w:rsid w:val="00B231DD"/>
    <w:rsid w:val="00B25E42"/>
    <w:rsid w:val="00B31EDB"/>
    <w:rsid w:val="00B476C5"/>
    <w:rsid w:val="00B656A4"/>
    <w:rsid w:val="00B730EF"/>
    <w:rsid w:val="00BA25F6"/>
    <w:rsid w:val="00BA5649"/>
    <w:rsid w:val="00BC2CF0"/>
    <w:rsid w:val="00BD2D65"/>
    <w:rsid w:val="00BE2DF2"/>
    <w:rsid w:val="00BE6854"/>
    <w:rsid w:val="00C1273D"/>
    <w:rsid w:val="00C33692"/>
    <w:rsid w:val="00C8206C"/>
    <w:rsid w:val="00CC72A4"/>
    <w:rsid w:val="00CF05E8"/>
    <w:rsid w:val="00D17492"/>
    <w:rsid w:val="00DB137B"/>
    <w:rsid w:val="00DC5BA2"/>
    <w:rsid w:val="00E4046E"/>
    <w:rsid w:val="00E520CE"/>
    <w:rsid w:val="00E54161"/>
    <w:rsid w:val="00EB438A"/>
    <w:rsid w:val="00EE34F4"/>
    <w:rsid w:val="00EE6E59"/>
    <w:rsid w:val="00F40D93"/>
    <w:rsid w:val="00F40E20"/>
    <w:rsid w:val="00FA440A"/>
    <w:rsid w:val="00FE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51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867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5BA2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5BA2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5BA2"/>
    <w:pPr>
      <w:keepNext/>
      <w:keepLines/>
      <w:spacing w:after="0" w:line="360" w:lineRule="exact"/>
      <w:jc w:val="center"/>
      <w:outlineLvl w:val="2"/>
    </w:pPr>
    <w:rPr>
      <w:rFonts w:ascii="Open Sans Light" w:eastAsiaTheme="majorEastAsia" w:hAnsi="Open Sans Light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F4867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F4867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5BA2"/>
    <w:rPr>
      <w:rFonts w:ascii="Open Sans Light" w:eastAsiaTheme="majorEastAsia" w:hAnsi="Open Sans Light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5BA2"/>
    <w:rPr>
      <w:rFonts w:ascii="Open Sans Light" w:eastAsiaTheme="majorEastAsia" w:hAnsi="Open Sans Light" w:cstheme="majorBidi"/>
      <w:b/>
      <w:sz w:val="32"/>
      <w:szCs w:val="26"/>
    </w:rPr>
  </w:style>
  <w:style w:type="paragraph" w:styleId="Revision">
    <w:name w:val="Revision"/>
    <w:hidden/>
    <w:uiPriority w:val="99"/>
    <w:semiHidden/>
    <w:rsid w:val="0021619B"/>
    <w:pPr>
      <w:spacing w:after="0" w:line="240" w:lineRule="auto"/>
    </w:pPr>
    <w:rPr>
      <w:rFonts w:ascii="Open Sans" w:hAnsi="Open Sans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C5BA2"/>
    <w:rPr>
      <w:rFonts w:ascii="Open Sans Light" w:eastAsiaTheme="majorEastAsia" w:hAnsi="Open Sans Light" w:cstheme="majorBid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21. Summary of Academic Achievement and Functional Performance for Exiting Student</vt:lpstr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21. Summary of Academic Achievement and Functional Performance for Exiting Student</dc:title>
  <dc:subject/>
  <dc:creator>Nordfelt, Emily</dc:creator>
  <cp:keywords/>
  <dc:description/>
  <cp:lastModifiedBy>Nordfelt, Emily</cp:lastModifiedBy>
  <cp:revision>17</cp:revision>
  <dcterms:created xsi:type="dcterms:W3CDTF">2019-10-25T21:03:00Z</dcterms:created>
  <dcterms:modified xsi:type="dcterms:W3CDTF">2023-07-17T19:17:00Z</dcterms:modified>
</cp:coreProperties>
</file>