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059D4B1A" w:rsidR="00CC72A4" w:rsidRPr="00CC72A4" w:rsidRDefault="00E13FCA" w:rsidP="004421CA">
      <w:pPr>
        <w:pStyle w:val="Heading1"/>
      </w:pPr>
      <w:r w:rsidRPr="00E13FCA">
        <w:rPr>
          <w:lang w:val="vi-VN" w:bidi="vi-VN"/>
        </w:rPr>
        <w:t>Đạo Luật về Trách Nhiệm Giải Trình và Cung Cấp Thông Tin Bảo Hiểm Y Tế năm 1996 (HIPAA) Tiết Lộ Thông Tin</w:t>
      </w:r>
    </w:p>
    <w:p w14:paraId="274F4B2D" w14:textId="52FE25CD" w:rsidR="00CC72A4" w:rsidRDefault="00CC72A4" w:rsidP="00523D70">
      <w:pPr>
        <w:jc w:val="center"/>
      </w:pPr>
      <w:r w:rsidRPr="00CC72A4">
        <w:rPr>
          <w:lang w:val="vi-VN" w:bidi="vi-VN"/>
        </w:rPr>
        <w:t>(45 CFR § 164.508)</w:t>
      </w:r>
    </w:p>
    <w:p w14:paraId="7D349FC8" w14:textId="77777777" w:rsidR="00987703" w:rsidRDefault="00987703" w:rsidP="00987703">
      <w:r>
        <w:rPr>
          <w:lang w:val="vi-VN" w:bidi="vi-VN"/>
        </w:rPr>
        <w:t>Khu Học Chánh/Trường Học:</w:t>
      </w:r>
    </w:p>
    <w:p w14:paraId="430DF07C" w14:textId="4A9CD217" w:rsidR="00870DE9" w:rsidRDefault="00E13FCA" w:rsidP="00987703">
      <w:pPr>
        <w:pStyle w:val="Heading2"/>
        <w:spacing w:after="120"/>
      </w:pPr>
      <w:r>
        <w:rPr>
          <w:lang w:val="vi-VN" w:bidi="vi-VN"/>
        </w:rPr>
        <w:t>Giấy Ủy Quyền Cho Phép Tiết Lộ và Sử Dụng Thông Tin Y Tế</w:t>
      </w:r>
    </w:p>
    <w:p w14:paraId="1BE8BE5B" w14:textId="13F60262" w:rsidR="00453D5E" w:rsidRDefault="00453D5E" w:rsidP="00453D5E">
      <w:pPr>
        <w:tabs>
          <w:tab w:val="left" w:pos="7932"/>
        </w:tabs>
        <w:rPr>
          <w:b/>
          <w:bCs/>
          <w:color w:val="6C395C"/>
        </w:rPr>
      </w:pPr>
      <w:r>
        <w:rPr>
          <w:lang w:val="vi-VN" w:bidi="vi-VN"/>
        </w:rPr>
        <w:t>Học sinh</w:t>
      </w:r>
      <w:r>
        <w:rPr>
          <w:lang w:bidi="vi-VN"/>
        </w:rPr>
        <w:t>:</w:t>
      </w:r>
      <w:r>
        <w:rPr>
          <w:b/>
          <w:bCs/>
          <w:color w:val="6C395C"/>
        </w:rPr>
        <w:tab/>
      </w:r>
      <w:r>
        <w:rPr>
          <w:lang w:val="vi-VN" w:bidi="vi-VN"/>
        </w:rPr>
        <w:t>Ngày sinh:</w:t>
      </w:r>
    </w:p>
    <w:p w14:paraId="3E9BCE3C" w14:textId="77777777" w:rsidR="000D663B" w:rsidRDefault="00E13FCA" w:rsidP="00453D5E">
      <w:pPr>
        <w:rPr>
          <w:b/>
          <w:lang w:val="vi-VN" w:bidi="vi-VN"/>
        </w:rPr>
        <w:sectPr w:rsidR="000D663B" w:rsidSect="00BD1D6B">
          <w:headerReference w:type="default" r:id="rId8"/>
          <w:footerReference w:type="default" r:id="rId9"/>
          <w:headerReference w:type="first" r:id="rId10"/>
          <w:footerReference w:type="first" r:id="rId11"/>
          <w:type w:val="continuous"/>
          <w:pgSz w:w="12240" w:h="15840"/>
          <w:pgMar w:top="1080" w:right="504" w:bottom="1080" w:left="504" w:header="576" w:footer="576" w:gutter="0"/>
          <w:cols w:space="576"/>
          <w:titlePg/>
          <w:docGrid w:linePitch="326"/>
        </w:sectPr>
      </w:pPr>
      <w:r w:rsidRPr="004421CA">
        <w:rPr>
          <w:b/>
          <w:lang w:val="vi-VN" w:bidi="vi-VN"/>
        </w:rPr>
        <w:t>Tôi cho phép tiết lộ thông tin y tế của học sinh có tên ở trên (như được chỉ định dưới đây).</w:t>
      </w:r>
    </w:p>
    <w:p w14:paraId="3F0C2051" w14:textId="77777777" w:rsidR="000D663B" w:rsidRDefault="00453D5E" w:rsidP="000D663B">
      <w:pPr>
        <w:tabs>
          <w:tab w:val="left" w:pos="5495"/>
        </w:tabs>
        <w:spacing w:after="360"/>
        <w:rPr>
          <w:lang w:bidi="vi-VN"/>
        </w:rPr>
      </w:pPr>
      <w:r>
        <w:rPr>
          <w:lang w:val="vi-VN" w:bidi="vi-VN"/>
        </w:rPr>
        <w:t>Từ</w:t>
      </w:r>
      <w:r w:rsidR="000D663B">
        <w:rPr>
          <w:lang w:bidi="vi-VN"/>
        </w:rPr>
        <w:t>:</w:t>
      </w:r>
    </w:p>
    <w:p w14:paraId="401C7DF6" w14:textId="18E25CBB" w:rsidR="000D663B" w:rsidRDefault="000D663B" w:rsidP="000D663B">
      <w:pPr>
        <w:tabs>
          <w:tab w:val="left" w:pos="5495"/>
        </w:tabs>
        <w:spacing w:after="360"/>
        <w:rPr>
          <w:lang w:val="vi-VN" w:bidi="vi-VN"/>
        </w:rPr>
      </w:pPr>
      <w:r>
        <w:rPr>
          <w:lang w:val="vi-VN" w:bidi="vi-VN"/>
        </w:rPr>
        <w:t>Địa chỉ:</w:t>
      </w:r>
    </w:p>
    <w:p w14:paraId="585DDE0B" w14:textId="4F40879C" w:rsidR="00453D5E" w:rsidRDefault="000D663B" w:rsidP="000D663B">
      <w:pPr>
        <w:tabs>
          <w:tab w:val="left" w:pos="5495"/>
        </w:tabs>
        <w:spacing w:after="360"/>
        <w:rPr>
          <w:bCs/>
          <w:sz w:val="28"/>
        </w:rPr>
      </w:pPr>
      <w:r>
        <w:rPr>
          <w:lang w:val="vi-VN" w:bidi="vi-VN"/>
        </w:rPr>
        <w:t>Thành phố/Tiểu bang/Mã Zip:</w:t>
      </w:r>
      <w:r>
        <w:rPr>
          <w:lang w:bidi="vi-VN"/>
        </w:rPr>
        <w:br w:type="column"/>
      </w:r>
      <w:r w:rsidR="00453D5E">
        <w:rPr>
          <w:lang w:val="vi-VN" w:bidi="vi-VN"/>
        </w:rPr>
        <w:t>Tới (Người liên hệ):</w:t>
      </w:r>
    </w:p>
    <w:p w14:paraId="6A70AB8B" w14:textId="6FE9B0DC" w:rsidR="00453D5E" w:rsidRDefault="00453D5E" w:rsidP="000D663B">
      <w:pPr>
        <w:tabs>
          <w:tab w:val="left" w:pos="5495"/>
        </w:tabs>
        <w:spacing w:after="360"/>
        <w:rPr>
          <w:bCs/>
          <w:sz w:val="28"/>
        </w:rPr>
      </w:pPr>
      <w:r>
        <w:rPr>
          <w:lang w:val="vi-VN" w:bidi="vi-VN"/>
        </w:rPr>
        <w:t>Tại (Trường hoặc Khu Học Chánh):</w:t>
      </w:r>
    </w:p>
    <w:p w14:paraId="4D712864" w14:textId="7332E353" w:rsidR="000D663B" w:rsidRDefault="00453D5E" w:rsidP="000D663B">
      <w:pPr>
        <w:tabs>
          <w:tab w:val="left" w:pos="5495"/>
        </w:tabs>
        <w:spacing w:after="360"/>
        <w:rPr>
          <w:lang w:val="vi-VN" w:bidi="vi-VN"/>
        </w:rPr>
        <w:sectPr w:rsidR="000D663B" w:rsidSect="000D663B">
          <w:type w:val="continuous"/>
          <w:pgSz w:w="12240" w:h="15840"/>
          <w:pgMar w:top="1080" w:right="504" w:bottom="1080" w:left="504" w:header="576" w:footer="576" w:gutter="0"/>
          <w:cols w:num="2" w:space="144" w:equalWidth="0">
            <w:col w:w="5040" w:space="144"/>
            <w:col w:w="6048"/>
          </w:cols>
          <w:titlePg/>
          <w:docGrid w:linePitch="326"/>
        </w:sectPr>
      </w:pPr>
      <w:r>
        <w:rPr>
          <w:lang w:val="vi-VN" w:bidi="vi-VN"/>
        </w:rPr>
        <w:t>Địa chỉ với thành phố, tiểu bang, mã Zip:</w:t>
      </w:r>
    </w:p>
    <w:p w14:paraId="31376945" w14:textId="77777777" w:rsidR="001905A5" w:rsidRDefault="00BD1D6B" w:rsidP="001905A5">
      <w:pPr>
        <w:tabs>
          <w:tab w:val="left" w:pos="4140"/>
        </w:tabs>
        <w:rPr>
          <w:b/>
          <w:lang w:val="vi-VN" w:bidi="vi-VN"/>
        </w:rPr>
        <w:sectPr w:rsidR="001905A5" w:rsidSect="000D663B">
          <w:type w:val="continuous"/>
          <w:pgSz w:w="12240" w:h="15840"/>
          <w:pgMar w:top="1080" w:right="504" w:bottom="1080" w:left="504" w:header="576" w:footer="576" w:gutter="0"/>
          <w:cols w:space="576"/>
          <w:titlePg/>
          <w:docGrid w:linePitch="326"/>
        </w:sectPr>
      </w:pPr>
      <w:r w:rsidRPr="00E13FCA">
        <w:rPr>
          <w:b/>
          <w:lang w:val="vi-VN" w:bidi="vi-VN"/>
        </w:rPr>
        <w:t>Thông tin được tiết lộ sẽ được sử dụng cho các mục đích sau (chọn tất cả các mục phù hợp):</w:t>
      </w:r>
    </w:p>
    <w:p w14:paraId="17848AFC" w14:textId="58B892CA" w:rsidR="00A13988" w:rsidRDefault="00A9021A" w:rsidP="00A13988">
      <w:pPr>
        <w:tabs>
          <w:tab w:val="left" w:pos="2127"/>
          <w:tab w:val="left" w:pos="3969"/>
          <w:tab w:val="left" w:pos="5812"/>
          <w:tab w:val="left" w:pos="7938"/>
        </w:tabs>
        <w:rPr>
          <w:lang w:val="vi-VN" w:bidi="vi-VN"/>
        </w:rPr>
        <w:sectPr w:rsidR="00A13988" w:rsidSect="00A9021A">
          <w:type w:val="continuous"/>
          <w:pgSz w:w="12240" w:h="15840"/>
          <w:pgMar w:top="1080" w:right="504" w:bottom="1080" w:left="504" w:header="576" w:footer="576" w:gutter="0"/>
          <w:cols w:num="5" w:space="432" w:equalWidth="0">
            <w:col w:w="1440" w:space="432"/>
            <w:col w:w="1296" w:space="432"/>
            <w:col w:w="1069" w:space="288"/>
            <w:col w:w="1296" w:space="576"/>
            <w:col w:w="4403"/>
          </w:cols>
          <w:titlePg/>
          <w:docGrid w:linePitch="326"/>
        </w:sectPr>
      </w:pPr>
      <w:sdt>
        <w:sdtPr>
          <w:rPr>
            <w:rFonts w:cs="Arial"/>
          </w:rPr>
          <w:id w:val="297651943"/>
          <w14:checkbox>
            <w14:checked w14:val="0"/>
            <w14:checkedState w14:val="2612" w14:font="MS Gothic"/>
            <w14:uncheckedState w14:val="2610" w14:font="MS Gothic"/>
          </w14:checkbox>
        </w:sdtPr>
        <w:sdtEndPr/>
        <w:sdtContent>
          <w:r w:rsidR="001905A5" w:rsidRPr="006F5C39">
            <w:rPr>
              <w:lang w:val="vi-VN" w:bidi="vi-VN"/>
            </w:rPr>
            <w:t>☐</w:t>
          </w:r>
        </w:sdtContent>
      </w:sdt>
      <w:r w:rsidR="001905A5" w:rsidRPr="006F5C39">
        <w:rPr>
          <w:lang w:val="vi-VN" w:bidi="vi-VN"/>
        </w:rPr>
        <w:t xml:space="preserve"> Giáo dục</w:t>
      </w:r>
      <w:r w:rsidR="00A13988">
        <w:rPr>
          <w:lang w:val="vi-VN" w:bidi="vi-VN"/>
        </w:rPr>
        <w:br w:type="column"/>
      </w:r>
      <w:sdt>
        <w:sdtPr>
          <w:rPr>
            <w:rFonts w:cs="Arial"/>
          </w:rPr>
          <w:id w:val="-5368821"/>
          <w14:checkbox>
            <w14:checked w14:val="0"/>
            <w14:checkedState w14:val="2612" w14:font="MS Gothic"/>
            <w14:uncheckedState w14:val="2610" w14:font="MS Gothic"/>
          </w14:checkbox>
        </w:sdtPr>
        <w:sdtEndPr/>
        <w:sdtContent>
          <w:r w:rsidR="001905A5">
            <w:rPr>
              <w:lang w:val="vi-VN" w:bidi="vi-VN"/>
            </w:rPr>
            <w:t>☐</w:t>
          </w:r>
        </w:sdtContent>
      </w:sdt>
      <w:r w:rsidR="001905A5">
        <w:rPr>
          <w:lang w:val="vi-VN" w:bidi="vi-VN"/>
        </w:rPr>
        <w:t xml:space="preserve"> Pháp lý</w:t>
      </w:r>
      <w:r w:rsidR="00A13988">
        <w:rPr>
          <w:lang w:val="vi-VN" w:bidi="vi-VN"/>
        </w:rPr>
        <w:br w:type="column"/>
      </w:r>
      <w:sdt>
        <w:sdtPr>
          <w:rPr>
            <w:rFonts w:cs="Arial"/>
          </w:rPr>
          <w:id w:val="-1479452593"/>
          <w14:checkbox>
            <w14:checked w14:val="0"/>
            <w14:checkedState w14:val="2612" w14:font="MS Gothic"/>
            <w14:uncheckedState w14:val="2610" w14:font="MS Gothic"/>
          </w14:checkbox>
        </w:sdtPr>
        <w:sdtEndPr/>
        <w:sdtContent>
          <w:r w:rsidR="001905A5">
            <w:rPr>
              <w:rFonts w:ascii="MS Gothic" w:eastAsia="MS Gothic" w:hAnsi="MS Gothic" w:cs="Arial" w:hint="eastAsia"/>
            </w:rPr>
            <w:t>☐</w:t>
          </w:r>
        </w:sdtContent>
      </w:sdt>
      <w:r w:rsidR="001905A5" w:rsidRPr="00FE191F">
        <w:rPr>
          <w:lang w:val="vi-VN" w:bidi="vi-VN"/>
        </w:rPr>
        <w:t xml:space="preserve"> Y tế</w:t>
      </w:r>
      <w:r w:rsidR="00A13988">
        <w:rPr>
          <w:lang w:val="vi-VN" w:bidi="vi-VN"/>
        </w:rPr>
        <w:br w:type="column"/>
      </w:r>
      <w:sdt>
        <w:sdtPr>
          <w:rPr>
            <w:rFonts w:cs="Arial"/>
          </w:rPr>
          <w:id w:val="-665170821"/>
          <w14:checkbox>
            <w14:checked w14:val="0"/>
            <w14:checkedState w14:val="2612" w14:font="MS Gothic"/>
            <w14:uncheckedState w14:val="2610" w14:font="MS Gothic"/>
          </w14:checkbox>
        </w:sdtPr>
        <w:sdtEndPr/>
        <w:sdtContent>
          <w:r w:rsidR="001905A5">
            <w:rPr>
              <w:rFonts w:ascii="MS Gothic" w:eastAsia="MS Gothic" w:hAnsi="MS Gothic" w:cs="Arial" w:hint="eastAsia"/>
            </w:rPr>
            <w:t>☐</w:t>
          </w:r>
        </w:sdtContent>
      </w:sdt>
      <w:r w:rsidR="001905A5" w:rsidRPr="00FE191F">
        <w:rPr>
          <w:lang w:val="vi-VN" w:bidi="vi-VN"/>
        </w:rPr>
        <w:t xml:space="preserve"> </w:t>
      </w:r>
      <w:r w:rsidRPr="00A9021A">
        <w:rPr>
          <w:lang w:val="vi-VN" w:bidi="vi-VN"/>
        </w:rPr>
        <w:t>Cá nhân</w:t>
      </w:r>
      <w:r w:rsidR="00A13988">
        <w:rPr>
          <w:lang w:val="vi-VN" w:bidi="vi-VN"/>
        </w:rPr>
        <w:br w:type="column"/>
      </w:r>
      <w:sdt>
        <w:sdtPr>
          <w:rPr>
            <w:rFonts w:cs="Arial"/>
          </w:rPr>
          <w:id w:val="-1090859063"/>
          <w14:checkbox>
            <w14:checked w14:val="0"/>
            <w14:checkedState w14:val="2612" w14:font="MS Gothic"/>
            <w14:uncheckedState w14:val="2610" w14:font="MS Gothic"/>
          </w14:checkbox>
        </w:sdtPr>
        <w:sdtEndPr/>
        <w:sdtContent>
          <w:r w:rsidR="001905A5">
            <w:rPr>
              <w:lang w:val="vi-VN" w:bidi="vi-VN"/>
            </w:rPr>
            <w:t>☐</w:t>
          </w:r>
        </w:sdtContent>
      </w:sdt>
      <w:r w:rsidR="001905A5">
        <w:rPr>
          <w:lang w:val="vi-VN" w:bidi="vi-VN"/>
        </w:rPr>
        <w:t xml:space="preserve"> Khác (nêu rõ):</w:t>
      </w:r>
    </w:p>
    <w:p w14:paraId="5656F098" w14:textId="77777777" w:rsidR="00DD5B54" w:rsidRDefault="004D3C2B" w:rsidP="00334D3D">
      <w:pPr>
        <w:tabs>
          <w:tab w:val="left" w:pos="4140"/>
        </w:tabs>
        <w:spacing w:after="0"/>
        <w:rPr>
          <w:b/>
          <w:lang w:val="vi-VN" w:bidi="vi-VN"/>
        </w:rPr>
        <w:sectPr w:rsidR="00DD5B54" w:rsidSect="00A13988">
          <w:type w:val="continuous"/>
          <w:pgSz w:w="12240" w:h="15840"/>
          <w:pgMar w:top="1080" w:right="504" w:bottom="1080" w:left="504" w:header="576" w:footer="576" w:gutter="0"/>
          <w:cols w:space="720"/>
          <w:titlePg/>
          <w:docGrid w:linePitch="326"/>
        </w:sectPr>
      </w:pPr>
      <w:r>
        <w:rPr>
          <w:b/>
          <w:lang w:val="vi-VN" w:bidi="vi-VN"/>
        </w:rPr>
        <w:t>Thông tin cụ thể được tiết lộ cho ngày điều trị (vui lòng ký tắt vào tất cả lựa chọn thích hợp):</w:t>
      </w:r>
    </w:p>
    <w:p w14:paraId="44589F51" w14:textId="77777777" w:rsidR="00DD5B54" w:rsidRDefault="00A9021A" w:rsidP="00334D3D">
      <w:pPr>
        <w:tabs>
          <w:tab w:val="left" w:pos="4140"/>
        </w:tabs>
        <w:spacing w:after="0" w:line="400" w:lineRule="exact"/>
        <w:rPr>
          <w:rFonts w:cs="Arial"/>
        </w:rPr>
      </w:pPr>
      <w:sdt>
        <w:sdtPr>
          <w:rPr>
            <w:rFonts w:cs="Arial"/>
          </w:rPr>
          <w:id w:val="1715542933"/>
          <w14:checkbox>
            <w14:checked w14:val="0"/>
            <w14:checkedState w14:val="2612" w14:font="MS Gothic"/>
            <w14:uncheckedState w14:val="2610" w14:font="MS Gothic"/>
          </w14:checkbox>
        </w:sdtPr>
        <w:sdtEndPr/>
        <w:sdtContent>
          <w:r w:rsidR="00DD5B54">
            <w:rPr>
              <w:lang w:val="vi-VN" w:bidi="vi-VN"/>
            </w:rPr>
            <w:t>☐</w:t>
          </w:r>
        </w:sdtContent>
      </w:sdt>
      <w:r w:rsidR="00DD5B54">
        <w:rPr>
          <w:lang w:val="vi-VN" w:bidi="vi-VN"/>
        </w:rPr>
        <w:t xml:space="preserve"> Kết quả đánh giá</w:t>
      </w:r>
    </w:p>
    <w:p w14:paraId="16E4BA46" w14:textId="77777777" w:rsidR="00DD5B54" w:rsidRDefault="00A9021A" w:rsidP="00334D3D">
      <w:pPr>
        <w:tabs>
          <w:tab w:val="left" w:pos="4140"/>
        </w:tabs>
        <w:spacing w:after="0" w:line="400" w:lineRule="exact"/>
        <w:rPr>
          <w:rFonts w:cs="Arial"/>
        </w:rPr>
      </w:pPr>
      <w:sdt>
        <w:sdtPr>
          <w:rPr>
            <w:rFonts w:cs="Arial"/>
          </w:rPr>
          <w:id w:val="1620116669"/>
          <w14:checkbox>
            <w14:checked w14:val="0"/>
            <w14:checkedState w14:val="2612" w14:font="MS Gothic"/>
            <w14:uncheckedState w14:val="2610" w14:font="MS Gothic"/>
          </w14:checkbox>
        </w:sdtPr>
        <w:sdtEndPr/>
        <w:sdtContent>
          <w:r w:rsidR="00DD5B54">
            <w:rPr>
              <w:lang w:val="vi-VN" w:bidi="vi-VN"/>
            </w:rPr>
            <w:t>☐</w:t>
          </w:r>
        </w:sdtContent>
      </w:sdt>
      <w:r w:rsidR="00DD5B54">
        <w:rPr>
          <w:lang w:val="vi-VN" w:bidi="vi-VN"/>
        </w:rPr>
        <w:t xml:space="preserve"> Hoàn thành hồ sơ</w:t>
      </w:r>
    </w:p>
    <w:p w14:paraId="5FCACCB8" w14:textId="77777777" w:rsidR="00DD5B54" w:rsidRDefault="00A9021A" w:rsidP="00334D3D">
      <w:pPr>
        <w:tabs>
          <w:tab w:val="left" w:pos="4140"/>
        </w:tabs>
        <w:spacing w:after="0" w:line="400" w:lineRule="exact"/>
        <w:rPr>
          <w:rFonts w:cs="Arial"/>
        </w:rPr>
      </w:pPr>
      <w:sdt>
        <w:sdtPr>
          <w:rPr>
            <w:rFonts w:cs="Arial"/>
          </w:rPr>
          <w:id w:val="408270417"/>
          <w14:checkbox>
            <w14:checked w14:val="0"/>
            <w14:checkedState w14:val="2612" w14:font="MS Gothic"/>
            <w14:uncheckedState w14:val="2610" w14:font="MS Gothic"/>
          </w14:checkbox>
        </w:sdtPr>
        <w:sdtEndPr/>
        <w:sdtContent>
          <w:r w:rsidR="00DD5B54">
            <w:rPr>
              <w:lang w:val="vi-VN" w:bidi="vi-VN"/>
            </w:rPr>
            <w:t>☐</w:t>
          </w:r>
        </w:sdtContent>
      </w:sdt>
      <w:r w:rsidR="00DD5B54">
        <w:rPr>
          <w:lang w:val="vi-VN" w:bidi="vi-VN"/>
        </w:rPr>
        <w:t xml:space="preserve"> Báo cáo tư vấn</w:t>
      </w:r>
    </w:p>
    <w:p w14:paraId="02217610" w14:textId="77777777" w:rsidR="00DD5B54" w:rsidRDefault="00A9021A" w:rsidP="00334D3D">
      <w:pPr>
        <w:tabs>
          <w:tab w:val="left" w:pos="4140"/>
        </w:tabs>
        <w:spacing w:after="0" w:line="400" w:lineRule="exact"/>
        <w:rPr>
          <w:rFonts w:cs="Arial"/>
        </w:rPr>
      </w:pPr>
      <w:sdt>
        <w:sdtPr>
          <w:rPr>
            <w:rFonts w:cs="Arial"/>
          </w:rPr>
          <w:id w:val="-1394652704"/>
          <w14:checkbox>
            <w14:checked w14:val="0"/>
            <w14:checkedState w14:val="2612" w14:font="MS Gothic"/>
            <w14:uncheckedState w14:val="2610" w14:font="MS Gothic"/>
          </w14:checkbox>
        </w:sdtPr>
        <w:sdtEndPr/>
        <w:sdtContent>
          <w:r w:rsidR="00DD5B54">
            <w:rPr>
              <w:lang w:val="vi-VN" w:bidi="vi-VN"/>
            </w:rPr>
            <w:t>☐</w:t>
          </w:r>
        </w:sdtContent>
      </w:sdt>
      <w:r w:rsidR="00DD5B54">
        <w:rPr>
          <w:lang w:val="vi-VN" w:bidi="vi-VN"/>
        </w:rPr>
        <w:t xml:space="preserve"> Tóm tắt xuất viện</w:t>
      </w:r>
      <w:r w:rsidR="00DD5B54">
        <w:rPr>
          <w:lang w:val="vi-VN" w:bidi="vi-VN"/>
        </w:rPr>
        <w:br w:type="column"/>
      </w:r>
      <w:sdt>
        <w:sdtPr>
          <w:rPr>
            <w:rFonts w:cs="Arial"/>
          </w:rPr>
          <w:id w:val="2062749869"/>
          <w14:checkbox>
            <w14:checked w14:val="0"/>
            <w14:checkedState w14:val="2612" w14:font="MS Gothic"/>
            <w14:uncheckedState w14:val="2610" w14:font="MS Gothic"/>
          </w14:checkbox>
        </w:sdtPr>
        <w:sdtEndPr/>
        <w:sdtContent>
          <w:r w:rsidR="00DD5B54">
            <w:rPr>
              <w:lang w:val="vi-VN" w:bidi="vi-VN"/>
            </w:rPr>
            <w:t>☐</w:t>
          </w:r>
        </w:sdtContent>
      </w:sdt>
      <w:r w:rsidR="00DD5B54">
        <w:rPr>
          <w:lang w:val="vi-VN" w:bidi="vi-VN"/>
        </w:rPr>
        <w:t xml:space="preserve"> Hồ sơ chủng ngừa</w:t>
      </w:r>
    </w:p>
    <w:p w14:paraId="58BAF0FE" w14:textId="77777777" w:rsidR="00DD5B54" w:rsidRPr="004D3C2B" w:rsidRDefault="00A9021A" w:rsidP="00334D3D">
      <w:pPr>
        <w:tabs>
          <w:tab w:val="left" w:pos="4140"/>
        </w:tabs>
        <w:spacing w:after="0" w:line="400" w:lineRule="exact"/>
        <w:rPr>
          <w:rFonts w:cs="Arial"/>
        </w:rPr>
      </w:pPr>
      <w:sdt>
        <w:sdtPr>
          <w:rPr>
            <w:rFonts w:cs="Arial"/>
          </w:rPr>
          <w:id w:val="153430362"/>
          <w14:checkbox>
            <w14:checked w14:val="0"/>
            <w14:checkedState w14:val="2612" w14:font="MS Gothic"/>
            <w14:uncheckedState w14:val="2610" w14:font="MS Gothic"/>
          </w14:checkbox>
        </w:sdtPr>
        <w:sdtEndPr/>
        <w:sdtContent>
          <w:r w:rsidR="00DD5B54">
            <w:rPr>
              <w:lang w:val="vi-VN" w:bidi="vi-VN"/>
            </w:rPr>
            <w:t>☐</w:t>
          </w:r>
        </w:sdtContent>
      </w:sdt>
      <w:r w:rsidR="00DD5B54">
        <w:rPr>
          <w:lang w:val="vi-VN" w:bidi="vi-VN"/>
        </w:rPr>
        <w:t xml:space="preserve"> Tóm tắt can thiệp</w:t>
      </w:r>
    </w:p>
    <w:p w14:paraId="16BC2E6C" w14:textId="77777777" w:rsidR="00DD5B54" w:rsidRDefault="00A9021A" w:rsidP="00334D3D">
      <w:pPr>
        <w:tabs>
          <w:tab w:val="left" w:pos="4140"/>
        </w:tabs>
        <w:spacing w:after="0" w:line="400" w:lineRule="exact"/>
        <w:rPr>
          <w:rFonts w:cs="Arial"/>
        </w:rPr>
      </w:pPr>
      <w:sdt>
        <w:sdtPr>
          <w:rPr>
            <w:rFonts w:cs="Arial"/>
          </w:rPr>
          <w:id w:val="-1552452003"/>
          <w14:checkbox>
            <w14:checked w14:val="0"/>
            <w14:checkedState w14:val="2612" w14:font="MS Gothic"/>
            <w14:uncheckedState w14:val="2610" w14:font="MS Gothic"/>
          </w14:checkbox>
        </w:sdtPr>
        <w:sdtEndPr/>
        <w:sdtContent>
          <w:r w:rsidR="00DD5B54">
            <w:rPr>
              <w:lang w:val="vi-VN" w:bidi="vi-VN"/>
            </w:rPr>
            <w:t>☐</w:t>
          </w:r>
        </w:sdtContent>
      </w:sdt>
      <w:r w:rsidR="00DD5B54">
        <w:rPr>
          <w:lang w:val="vi-VN" w:bidi="vi-VN"/>
        </w:rPr>
        <w:t xml:space="preserve"> Báo cáo sức khỏe tâm thần</w:t>
      </w:r>
    </w:p>
    <w:p w14:paraId="48048AB6" w14:textId="476371A3" w:rsidR="00DD5B54" w:rsidRDefault="00A9021A" w:rsidP="00334D3D">
      <w:pPr>
        <w:tabs>
          <w:tab w:val="left" w:pos="4140"/>
        </w:tabs>
        <w:spacing w:after="0" w:line="400" w:lineRule="exact"/>
        <w:rPr>
          <w:rFonts w:cs="Arial"/>
        </w:rPr>
      </w:pPr>
      <w:sdt>
        <w:sdtPr>
          <w:rPr>
            <w:rFonts w:cs="Arial"/>
          </w:rPr>
          <w:id w:val="442883139"/>
          <w14:checkbox>
            <w14:checked w14:val="0"/>
            <w14:checkedState w14:val="2612" w14:font="MS Gothic"/>
            <w14:uncheckedState w14:val="2610" w14:font="MS Gothic"/>
          </w14:checkbox>
        </w:sdtPr>
        <w:sdtEndPr/>
        <w:sdtContent>
          <w:r w:rsidR="00DD5B54">
            <w:rPr>
              <w:lang w:val="vi-VN" w:bidi="vi-VN"/>
            </w:rPr>
            <w:t>☐</w:t>
          </w:r>
        </w:sdtContent>
      </w:sdt>
      <w:r w:rsidR="00DD5B54">
        <w:rPr>
          <w:lang w:val="vi-VN" w:bidi="vi-VN"/>
        </w:rPr>
        <w:t xml:space="preserve"> Hồ sơ trị liệu vật lý/chức năng</w:t>
      </w:r>
      <w:r w:rsidR="00DD5B54">
        <w:rPr>
          <w:lang w:val="vi-VN" w:bidi="vi-VN"/>
        </w:rPr>
        <w:br w:type="column"/>
      </w:r>
      <w:sdt>
        <w:sdtPr>
          <w:rPr>
            <w:rFonts w:cs="Arial"/>
          </w:rPr>
          <w:id w:val="-468520605"/>
          <w14:checkbox>
            <w14:checked w14:val="0"/>
            <w14:checkedState w14:val="2612" w14:font="MS Gothic"/>
            <w14:uncheckedState w14:val="2610" w14:font="MS Gothic"/>
          </w14:checkbox>
        </w:sdtPr>
        <w:sdtEndPr/>
        <w:sdtContent>
          <w:r w:rsidR="00DD5B54">
            <w:rPr>
              <w:rFonts w:ascii="MS Gothic" w:eastAsia="MS Gothic" w:hAnsi="MS Gothic" w:cs="Arial" w:hint="eastAsia"/>
            </w:rPr>
            <w:t>☐</w:t>
          </w:r>
        </w:sdtContent>
      </w:sdt>
      <w:r w:rsidR="00DD5B54">
        <w:rPr>
          <w:lang w:val="vi-VN" w:bidi="vi-VN"/>
        </w:rPr>
        <w:t xml:space="preserve"> Ghi nhận về tiến bộ</w:t>
      </w:r>
    </w:p>
    <w:p w14:paraId="714A32F8" w14:textId="77777777" w:rsidR="00DD5B54" w:rsidRPr="0018533B" w:rsidRDefault="00A9021A" w:rsidP="00334D3D">
      <w:pPr>
        <w:tabs>
          <w:tab w:val="left" w:pos="4140"/>
        </w:tabs>
        <w:spacing w:after="0" w:line="400" w:lineRule="exact"/>
        <w:rPr>
          <w:rFonts w:cs="Arial"/>
        </w:rPr>
      </w:pPr>
      <w:sdt>
        <w:sdtPr>
          <w:rPr>
            <w:rFonts w:cs="Arial"/>
          </w:rPr>
          <w:id w:val="-911088426"/>
          <w14:checkbox>
            <w14:checked w14:val="0"/>
            <w14:checkedState w14:val="2612" w14:font="MS Gothic"/>
            <w14:uncheckedState w14:val="2610" w14:font="MS Gothic"/>
          </w14:checkbox>
        </w:sdtPr>
        <w:sdtEndPr/>
        <w:sdtContent>
          <w:r w:rsidR="00DD5B54">
            <w:rPr>
              <w:lang w:val="vi-VN" w:bidi="vi-VN"/>
            </w:rPr>
            <w:t>☐</w:t>
          </w:r>
        </w:sdtContent>
      </w:sdt>
      <w:r w:rsidR="00DD5B54">
        <w:rPr>
          <w:lang w:val="vi-VN" w:bidi="vi-VN"/>
        </w:rPr>
        <w:t xml:space="preserve"> Báo cáo tâm lý</w:t>
      </w:r>
    </w:p>
    <w:p w14:paraId="46923F8A" w14:textId="77777777" w:rsidR="00DD5B54" w:rsidRDefault="00A9021A" w:rsidP="00334D3D">
      <w:pPr>
        <w:tabs>
          <w:tab w:val="left" w:pos="4140"/>
        </w:tabs>
        <w:spacing w:after="0" w:line="400" w:lineRule="exact"/>
        <w:rPr>
          <w:rFonts w:cs="Arial"/>
        </w:rPr>
      </w:pPr>
      <w:sdt>
        <w:sdtPr>
          <w:rPr>
            <w:rFonts w:cs="Arial"/>
          </w:rPr>
          <w:id w:val="1395392005"/>
          <w14:checkbox>
            <w14:checked w14:val="0"/>
            <w14:checkedState w14:val="2612" w14:font="MS Gothic"/>
            <w14:uncheckedState w14:val="2610" w14:font="MS Gothic"/>
          </w14:checkbox>
        </w:sdtPr>
        <w:sdtEndPr/>
        <w:sdtContent>
          <w:r w:rsidR="00DD5B54">
            <w:rPr>
              <w:lang w:val="vi-VN" w:bidi="vi-VN"/>
            </w:rPr>
            <w:t>☐</w:t>
          </w:r>
        </w:sdtContent>
      </w:sdt>
      <w:r w:rsidR="00DD5B54">
        <w:rPr>
          <w:lang w:val="vi-VN" w:bidi="vi-VN"/>
        </w:rPr>
        <w:t xml:space="preserve"> Hồ sơ giáo dục đặc biệt</w:t>
      </w:r>
    </w:p>
    <w:p w14:paraId="739C7D40" w14:textId="77777777" w:rsidR="00DD5B54" w:rsidRDefault="00A9021A" w:rsidP="00334D3D">
      <w:pPr>
        <w:tabs>
          <w:tab w:val="left" w:pos="4140"/>
        </w:tabs>
        <w:spacing w:after="0" w:line="400" w:lineRule="exact"/>
        <w:rPr>
          <w:rFonts w:cs="Arial"/>
        </w:rPr>
      </w:pPr>
      <w:sdt>
        <w:sdtPr>
          <w:rPr>
            <w:rFonts w:cs="Arial"/>
          </w:rPr>
          <w:id w:val="1698509365"/>
          <w14:checkbox>
            <w14:checked w14:val="0"/>
            <w14:checkedState w14:val="2612" w14:font="MS Gothic"/>
            <w14:uncheckedState w14:val="2610" w14:font="MS Gothic"/>
          </w14:checkbox>
        </w:sdtPr>
        <w:sdtEndPr/>
        <w:sdtContent>
          <w:r w:rsidR="00DD5B54">
            <w:rPr>
              <w:lang w:val="vi-VN" w:bidi="vi-VN"/>
            </w:rPr>
            <w:t>☐</w:t>
          </w:r>
        </w:sdtContent>
      </w:sdt>
      <w:r w:rsidR="00DD5B54">
        <w:rPr>
          <w:lang w:val="vi-VN" w:bidi="vi-VN"/>
        </w:rPr>
        <w:t xml:space="preserve"> Hồ sơ âm ngữ/ngôn ngữ</w:t>
      </w:r>
    </w:p>
    <w:p w14:paraId="077D4BDB" w14:textId="77777777" w:rsidR="00DD5B54" w:rsidRDefault="00A9021A" w:rsidP="00334D3D">
      <w:pPr>
        <w:tabs>
          <w:tab w:val="left" w:pos="4140"/>
        </w:tabs>
        <w:spacing w:after="240" w:line="400" w:lineRule="exact"/>
        <w:rPr>
          <w:lang w:val="vi-VN" w:bidi="vi-VN"/>
        </w:rPr>
        <w:sectPr w:rsidR="00DD5B54" w:rsidSect="00334D3D">
          <w:type w:val="continuous"/>
          <w:pgSz w:w="12240" w:h="15840"/>
          <w:pgMar w:top="1080" w:right="504" w:bottom="1080" w:left="504" w:header="576" w:footer="576" w:gutter="0"/>
          <w:cols w:num="3" w:space="144" w:equalWidth="0">
            <w:col w:w="2880" w:space="144"/>
            <w:col w:w="3744" w:space="432"/>
            <w:col w:w="4032"/>
          </w:cols>
          <w:titlePg/>
          <w:docGrid w:linePitch="326"/>
        </w:sectPr>
      </w:pPr>
      <w:sdt>
        <w:sdtPr>
          <w:rPr>
            <w:rFonts w:cs="Arial"/>
          </w:rPr>
          <w:id w:val="2102530586"/>
          <w14:checkbox>
            <w14:checked w14:val="0"/>
            <w14:checkedState w14:val="2612" w14:font="MS Gothic"/>
            <w14:uncheckedState w14:val="2610" w14:font="MS Gothic"/>
          </w14:checkbox>
        </w:sdtPr>
        <w:sdtEndPr/>
        <w:sdtContent>
          <w:r w:rsidR="00DD5B54">
            <w:rPr>
              <w:lang w:val="vi-VN" w:bidi="vi-VN"/>
            </w:rPr>
            <w:t>☐</w:t>
          </w:r>
        </w:sdtContent>
      </w:sdt>
      <w:r w:rsidR="00DD5B54">
        <w:rPr>
          <w:lang w:val="vi-VN" w:bidi="vi-VN"/>
        </w:rPr>
        <w:t xml:space="preserve"> Khác (nêu rõ):</w:t>
      </w:r>
    </w:p>
    <w:p w14:paraId="2FD2A4D5" w14:textId="7C242C3E" w:rsidR="008E64F5" w:rsidRPr="0038418A" w:rsidRDefault="008E64F5" w:rsidP="00DD5B54">
      <w:pPr>
        <w:rPr>
          <w:lang w:val="vi-VN"/>
        </w:rPr>
      </w:pPr>
      <w:r w:rsidRPr="008E64F5">
        <w:rPr>
          <w:lang w:val="vi-VN" w:bidi="vi-VN"/>
        </w:rPr>
        <w:t>Giấy ủy quyền này sẽ có hiệu lực trong vòng sáu tháng kể từ ngày ký. Tôi hiểu rằng tôi có quyền thay mặt cho con chưa thành niên của tôi thu hồi giấy ủy quyền cho trường học và bác sĩ của học sinh bằng cách gửi văn bản thông báo cho nhà cung cấp dịch vụ y tế phù hợp với các chính sách của nhà cung cấp dịch vụ y tế. Việc thu hồi ủy quyền sẽ không ảnh hưởng đến việc tiết lộ hồ sơ y tế trước khi giấy ủy quyền được thu hồi.</w:t>
      </w:r>
    </w:p>
    <w:p w14:paraId="3F0A3A59" w14:textId="52D4A71C" w:rsidR="008E64F5" w:rsidRPr="0038418A" w:rsidRDefault="008E64F5" w:rsidP="00CE6C57">
      <w:pPr>
        <w:rPr>
          <w:lang w:val="vi-VN"/>
        </w:rPr>
      </w:pPr>
      <w:r w:rsidRPr="008E64F5">
        <w:rPr>
          <w:lang w:val="vi-VN" w:bidi="vi-VN"/>
        </w:rPr>
        <w:t>Tôi hiểu rằng nhà cung cấp dịch vụ y tế không chịu trách nhiệm về việc thông tin được tiết lộ bởi trường/khu học chánh tiếp tục được tiết lộ sau đó. Tôi cũng hiểu rằng hồ sơ y tế được tiết lộ có thể trở thành một phần trong hồ sơ giáo dục của học sinh và có thể được chuyển tiếp đến một trường học khác mà học sinh ghi danh hoặc dự định ghi danh. Trường học và khu học chánh sẽ bảo vệ thông tin này theo Đạo Luật về Quyền Riêng Tư và Giáo Dục của Gia Đình (FERPA) (34 C.F.R. §</w:t>
      </w:r>
      <w:r w:rsidR="00A13988">
        <w:rPr>
          <w:lang w:bidi="vi-VN"/>
        </w:rPr>
        <w:t xml:space="preserve"> </w:t>
      </w:r>
      <w:r w:rsidRPr="008E64F5">
        <w:rPr>
          <w:lang w:val="vi-VN" w:bidi="vi-VN"/>
        </w:rPr>
        <w:t>99).</w:t>
      </w:r>
    </w:p>
    <w:p w14:paraId="066D404D" w14:textId="0E7F3D8A" w:rsidR="008E64F5" w:rsidRPr="0038418A" w:rsidRDefault="008E64F5" w:rsidP="00CE6C57">
      <w:pPr>
        <w:rPr>
          <w:lang w:val="vi-VN"/>
        </w:rPr>
      </w:pPr>
      <w:r w:rsidRPr="008E64F5">
        <w:rPr>
          <w:lang w:val="vi-VN" w:bidi="vi-VN"/>
        </w:rPr>
        <w:t>Việc ký vào bản tiết lộ này là tự nguyện. Việc từ chối ký tên sẽ không ảnh hưởng đến cam kết của trường hoặc khu học chánh về việc cung cấp giáo dục chất lượng cho học sinh. Tuy nhiên, trường có thể yêu cầu các hồ sơ bắt buộc để triển khai chương trình giáo dục phù hợp, các điều chỉnh thích nghi/sửa đổi về học tập và/hoặc chăm sóc sức khỏe.</w:t>
      </w:r>
    </w:p>
    <w:p w14:paraId="284886E4" w14:textId="3709660B" w:rsidR="008E64F5" w:rsidRPr="0038418A" w:rsidRDefault="008E64F5" w:rsidP="008E64F5">
      <w:pPr>
        <w:rPr>
          <w:rFonts w:cs="Arial"/>
          <w:lang w:val="vi-VN"/>
        </w:rPr>
      </w:pPr>
      <w:r w:rsidRPr="008E64F5">
        <w:rPr>
          <w:lang w:val="vi-VN" w:bidi="vi-VN"/>
        </w:rPr>
        <w:lastRenderedPageBreak/>
        <w:t xml:space="preserve">Tôi hiểu rằng nếu tôi cho phép tiết lộ thông tin trên cho bất kỳ cá nhân hoặc tổ chức nào không bắt buộc phải giữ bí mật theo yêu cầu của pháp luật thì thông tin đó có thể không còn được bảo vệ bởi Đạo Luật về Trách Nhiệm Giải Trình và Cung Cấp Thông Tin Bảo Hiểm Y Tế năm 1996 (45 CFR §160 và § 164), hoặc bất kỳ luật tiểu bang hoặc liên bang nào khác. </w:t>
      </w:r>
    </w:p>
    <w:p w14:paraId="016BA629" w14:textId="77777777" w:rsidR="008E64F5" w:rsidRPr="0038418A" w:rsidRDefault="008E64F5" w:rsidP="008E64F5">
      <w:pPr>
        <w:rPr>
          <w:rFonts w:cs="Arial"/>
          <w:lang w:val="vi-VN"/>
        </w:rPr>
      </w:pPr>
      <w:r w:rsidRPr="008E64F5">
        <w:rPr>
          <w:lang w:val="vi-VN" w:bidi="vi-VN"/>
        </w:rPr>
        <w:t>Tôi hiểu rằng tôi có quyền nhận bản sao giấy ủy quyền này sau khi ký tên và tôi có thể kiểm tra thông tin được tiết lộ.</w:t>
      </w:r>
    </w:p>
    <w:p w14:paraId="26BBF06A" w14:textId="236D83D2" w:rsidR="00BD2C2F" w:rsidRPr="00334D3D" w:rsidRDefault="008E64F5" w:rsidP="00334D3D">
      <w:pPr>
        <w:spacing w:after="240"/>
        <w:rPr>
          <w:rFonts w:cs="Arial"/>
          <w:sz w:val="32"/>
          <w:szCs w:val="32"/>
          <w:lang w:val="vi-VN"/>
        </w:rPr>
      </w:pPr>
      <w:r w:rsidRPr="008E64F5">
        <w:rPr>
          <w:lang w:val="vi-VN" w:bidi="vi-VN"/>
        </w:rPr>
        <w:t>Bằng cách ký tên dưới đây, tôi cho phép tiết lộ và sử dụng thông tin theo các quyền, hạn chế và hiểu biết ở trên.</w:t>
      </w:r>
    </w:p>
    <w:p w14:paraId="31E1631C" w14:textId="3B38A179" w:rsidR="00334D3D" w:rsidRPr="00334D3D" w:rsidRDefault="00334D3D" w:rsidP="00334D3D">
      <w:pPr>
        <w:tabs>
          <w:tab w:val="left" w:pos="11160"/>
        </w:tabs>
        <w:spacing w:after="0"/>
        <w:rPr>
          <w:sz w:val="32"/>
          <w:szCs w:val="32"/>
          <w:lang w:val="vi-VN"/>
        </w:rPr>
      </w:pPr>
      <w:r>
        <w:rPr>
          <w:sz w:val="32"/>
          <w:szCs w:val="32"/>
          <w:u w:val="single"/>
          <w:lang w:val="vi-VN"/>
        </w:rPr>
        <w:tab/>
      </w:r>
    </w:p>
    <w:p w14:paraId="2EA402F0" w14:textId="77777777" w:rsidR="00334D3D" w:rsidRPr="00334D3D" w:rsidRDefault="00334D3D" w:rsidP="00334D3D">
      <w:pPr>
        <w:tabs>
          <w:tab w:val="left" w:pos="9900"/>
        </w:tabs>
        <w:spacing w:after="0"/>
      </w:pPr>
      <w:r w:rsidRPr="00334D3D">
        <w:rPr>
          <w:lang w:val="vi-VN" w:bidi="vi-VN"/>
        </w:rPr>
        <w:t>Chữ ký của Phụ Huynh/Học Sinh là Người Trưởng Thành</w:t>
      </w:r>
      <w:r w:rsidRPr="00334D3D">
        <w:rPr>
          <w:lang w:val="vi-VN"/>
        </w:rPr>
        <w:tab/>
      </w:r>
      <w:r w:rsidRPr="00334D3D">
        <w:rPr>
          <w:lang w:val="vi-VN"/>
        </w:rPr>
        <w:tab/>
      </w:r>
      <w:r w:rsidRPr="00334D3D">
        <w:rPr>
          <w:lang w:val="vi-VN" w:bidi="vi-VN"/>
        </w:rPr>
        <w:t>Ngày</w:t>
      </w:r>
    </w:p>
    <w:p w14:paraId="6AFF52E2" w14:textId="77777777" w:rsidR="008A5157" w:rsidRPr="00334D3D" w:rsidRDefault="008A5157" w:rsidP="008A5157">
      <w:pPr>
        <w:spacing w:after="0"/>
      </w:pPr>
    </w:p>
    <w:p w14:paraId="1F0AE164" w14:textId="59157C5A" w:rsidR="00334D3D" w:rsidRPr="00334D3D" w:rsidRDefault="00334D3D" w:rsidP="00334D3D">
      <w:pPr>
        <w:tabs>
          <w:tab w:val="left" w:pos="3330"/>
          <w:tab w:val="left" w:pos="3690"/>
          <w:tab w:val="left" w:pos="11160"/>
        </w:tabs>
        <w:spacing w:after="0"/>
      </w:pPr>
      <w:r>
        <w:rPr>
          <w:u w:val="single"/>
        </w:rPr>
        <w:tab/>
      </w:r>
      <w:r>
        <w:tab/>
      </w:r>
      <w:r>
        <w:rPr>
          <w:u w:val="single"/>
        </w:rPr>
        <w:tab/>
      </w:r>
    </w:p>
    <w:p w14:paraId="7F757438" w14:textId="5FE1D603" w:rsidR="00334D3D" w:rsidRPr="00334D3D" w:rsidRDefault="00334D3D" w:rsidP="00334D3D">
      <w:pPr>
        <w:tabs>
          <w:tab w:val="left" w:pos="3690"/>
        </w:tabs>
        <w:spacing w:after="0"/>
      </w:pPr>
      <w:r w:rsidRPr="00334D3D">
        <w:rPr>
          <w:lang w:val="vi-VN" w:bidi="vi-VN"/>
        </w:rPr>
        <w:t>Ngày hết hạn ủy quyền</w:t>
      </w:r>
      <w:r w:rsidRPr="00334D3D">
        <w:tab/>
      </w:r>
      <w:r w:rsidRPr="00334D3D">
        <w:rPr>
          <w:lang w:val="vi-VN" w:bidi="vi-VN"/>
        </w:rPr>
        <w:t>Ngày gửi bản sao cho Phụ Huynh/Học Sinh Là Người Trưởng Thành</w:t>
      </w:r>
    </w:p>
    <w:p w14:paraId="2C437982" w14:textId="77777777" w:rsidR="008A5157" w:rsidRPr="00334D3D" w:rsidRDefault="008A5157" w:rsidP="008E64F5">
      <w:pPr>
        <w:spacing w:after="360"/>
      </w:pPr>
    </w:p>
    <w:sectPr w:rsidR="008A5157" w:rsidRPr="00334D3D" w:rsidSect="00DD5B54">
      <w:type w:val="continuous"/>
      <w:pgSz w:w="12240" w:h="15840"/>
      <w:pgMar w:top="1080" w:right="504" w:bottom="1080" w:left="504"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EB91C" w14:textId="77777777" w:rsidR="00F53E3A" w:rsidRDefault="00F53E3A" w:rsidP="00CC72A4">
      <w:pPr>
        <w:spacing w:after="0"/>
      </w:pPr>
      <w:r>
        <w:separator/>
      </w:r>
    </w:p>
  </w:endnote>
  <w:endnote w:type="continuationSeparator" w:id="0">
    <w:p w14:paraId="3C1138D7" w14:textId="77777777" w:rsidR="00F53E3A" w:rsidRDefault="00F53E3A"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5B" w:usb2="00000028" w:usb3="00000000" w:csb0="0000019F" w:csb1="00000000"/>
  </w:font>
  <w:font w:name="Open Sans Light">
    <w:panose1 w:val="00000000000000000000"/>
    <w:charset w:val="00"/>
    <w:family w:val="auto"/>
    <w:pitch w:val="variable"/>
    <w:sig w:usb0="E00002F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ontserrat SemiBold">
    <w:altName w:val="Times New Roman"/>
    <w:panose1 w:val="00000000000000000000"/>
    <w:charset w:val="00"/>
    <w:family w:val="auto"/>
    <w:pitch w:val="variable"/>
    <w:sig w:usb0="A00002FF" w:usb1="4000207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CC4FE" w14:textId="2FEC4E25" w:rsidR="00A81967" w:rsidRPr="00BD1D6B" w:rsidRDefault="00BD1D6B" w:rsidP="00BD1D6B">
    <w:pPr>
      <w:pStyle w:val="Footer"/>
      <w:tabs>
        <w:tab w:val="clear" w:pos="4680"/>
        <w:tab w:val="clear" w:pos="9360"/>
        <w:tab w:val="center" w:pos="5490"/>
        <w:tab w:val="right" w:pos="11070"/>
      </w:tabs>
    </w:pPr>
    <w:r>
      <w:rPr>
        <w:lang w:val="vi-VN" w:bidi="vi-VN"/>
      </w:rPr>
      <w:t>USBE SES Đã sửa đổi Tháng 5/2023</w:t>
    </w:r>
    <w:r>
      <w:rPr>
        <w:lang w:val="vi-VN" w:bidi="vi-VN"/>
      </w:rPr>
      <w:tab/>
    </w:r>
    <w:sdt>
      <w:sdtPr>
        <w:id w:val="405729322"/>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1</w:t>
        </w:r>
        <w:r>
          <w:rPr>
            <w:noProof/>
            <w:lang w:val="vi-VN" w:bidi="vi-VN"/>
          </w:rPr>
          <w:fldChar w:fldCharType="end"/>
        </w:r>
      </w:sdtContent>
    </w:sdt>
    <w:r>
      <w:rPr>
        <w:noProof/>
        <w:lang w:val="vi-VN" w:bidi="vi-VN"/>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5399" w14:textId="583A7944" w:rsidR="00BD1D6B" w:rsidRDefault="00BD1D6B" w:rsidP="00BD1D6B">
    <w:pPr>
      <w:pStyle w:val="Footer"/>
      <w:tabs>
        <w:tab w:val="clear" w:pos="4680"/>
        <w:tab w:val="clear" w:pos="9360"/>
        <w:tab w:val="center" w:pos="5490"/>
        <w:tab w:val="right" w:pos="11070"/>
      </w:tabs>
    </w:pPr>
    <w:r>
      <w:rPr>
        <w:lang w:val="vi-VN" w:bidi="vi-VN"/>
      </w:rPr>
      <w:t>USBE SES Đã sửa đổi Tháng 5/2023</w:t>
    </w:r>
    <w:r>
      <w:rPr>
        <w:lang w:val="vi-VN" w:bidi="vi-VN"/>
      </w:rPr>
      <w:tab/>
    </w:r>
    <w:sdt>
      <w:sdtPr>
        <w:id w:val="1965149368"/>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1</w:t>
        </w:r>
        <w:r>
          <w:rPr>
            <w:noProof/>
            <w:lang w:val="vi-VN" w:bidi="vi-VN"/>
          </w:rPr>
          <w:fldChar w:fldCharType="end"/>
        </w:r>
      </w:sdtContent>
    </w:sdt>
    <w:r>
      <w:rPr>
        <w:noProof/>
        <w:lang w:val="vi-VN" w:bidi="vi-VN"/>
      </w:rPr>
      <w:tab/>
      <w:t>Tuân thủ ADA: Tháng Năm,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15A81" w14:textId="77777777" w:rsidR="00F53E3A" w:rsidRDefault="00F53E3A" w:rsidP="00CC72A4">
      <w:pPr>
        <w:spacing w:after="0"/>
      </w:pPr>
      <w:r>
        <w:separator/>
      </w:r>
    </w:p>
  </w:footnote>
  <w:footnote w:type="continuationSeparator" w:id="0">
    <w:p w14:paraId="6799FFD0" w14:textId="77777777" w:rsidR="00F53E3A" w:rsidRDefault="00F53E3A"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E89F8" w14:textId="4F3B1DA6" w:rsidR="004421CA" w:rsidRDefault="00987703" w:rsidP="00987703">
    <w:pPr>
      <w:tabs>
        <w:tab w:val="left" w:pos="990"/>
        <w:tab w:val="left" w:pos="3600"/>
        <w:tab w:val="left" w:pos="6120"/>
        <w:tab w:val="left" w:pos="7560"/>
        <w:tab w:val="left" w:pos="9000"/>
      </w:tabs>
    </w:pPr>
    <w:r w:rsidRPr="008D5465">
      <w:rPr>
        <w:lang w:val="vi-VN" w:bidi="vi-VN"/>
      </w:rPr>
      <w:t>SpEd 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CFC04" w14:textId="5580FF41" w:rsidR="00BD1D6B" w:rsidRDefault="00BD1D6B" w:rsidP="00BD1D6B">
    <w:pPr>
      <w:tabs>
        <w:tab w:val="left" w:pos="990"/>
        <w:tab w:val="left" w:pos="3600"/>
        <w:tab w:val="left" w:pos="6120"/>
        <w:tab w:val="left" w:pos="7560"/>
        <w:tab w:val="left" w:pos="9000"/>
      </w:tabs>
    </w:pPr>
    <w:r w:rsidRPr="008D5465">
      <w:rPr>
        <w:lang w:val="vi-VN" w:bidi="vi-VN"/>
      </w:rPr>
      <w:t>SpEd 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85925"/>
    <w:multiLevelType w:val="hybridMultilevel"/>
    <w:tmpl w:val="53346B0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3"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D26387"/>
    <w:multiLevelType w:val="hybridMultilevel"/>
    <w:tmpl w:val="F1A022FC"/>
    <w:lvl w:ilvl="0" w:tplc="9B823C58">
      <w:numFmt w:val="bullet"/>
      <w:lvlText w:val=""/>
      <w:lvlJc w:val="left"/>
      <w:pPr>
        <w:ind w:left="1350" w:hanging="360"/>
      </w:pPr>
      <w:rPr>
        <w:rFonts w:ascii="Wingdings" w:eastAsia="Wingdings" w:hAnsi="Wingdings" w:cs="Wingdings" w:hint="default"/>
        <w:w w:val="99"/>
        <w:sz w:val="44"/>
        <w:szCs w:val="44"/>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7"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2990890">
    <w:abstractNumId w:val="6"/>
  </w:num>
  <w:num w:numId="2" w16cid:durableId="8139499">
    <w:abstractNumId w:val="2"/>
  </w:num>
  <w:num w:numId="3" w16cid:durableId="411435144">
    <w:abstractNumId w:val="4"/>
  </w:num>
  <w:num w:numId="4" w16cid:durableId="1349984820">
    <w:abstractNumId w:val="7"/>
  </w:num>
  <w:num w:numId="5" w16cid:durableId="931427584">
    <w:abstractNumId w:val="8"/>
  </w:num>
  <w:num w:numId="6" w16cid:durableId="880483886">
    <w:abstractNumId w:val="3"/>
  </w:num>
  <w:num w:numId="7" w16cid:durableId="2076779566">
    <w:abstractNumId w:val="1"/>
  </w:num>
  <w:num w:numId="8" w16cid:durableId="1403602581">
    <w:abstractNumId w:val="5"/>
  </w:num>
  <w:num w:numId="9" w16cid:durableId="1786193514">
    <w:abstractNumId w:val="9"/>
  </w:num>
  <w:num w:numId="10" w16cid:durableId="77145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76A8C"/>
    <w:rsid w:val="000D663B"/>
    <w:rsid w:val="00101684"/>
    <w:rsid w:val="00165167"/>
    <w:rsid w:val="0018533B"/>
    <w:rsid w:val="001905A5"/>
    <w:rsid w:val="001946E1"/>
    <w:rsid w:val="001D3C16"/>
    <w:rsid w:val="0020334D"/>
    <w:rsid w:val="002F339E"/>
    <w:rsid w:val="002F516D"/>
    <w:rsid w:val="00334D3D"/>
    <w:rsid w:val="00354110"/>
    <w:rsid w:val="003574E6"/>
    <w:rsid w:val="0038418A"/>
    <w:rsid w:val="003B0B2F"/>
    <w:rsid w:val="003F78B7"/>
    <w:rsid w:val="00410BE0"/>
    <w:rsid w:val="00441104"/>
    <w:rsid w:val="004421CA"/>
    <w:rsid w:val="00453D5E"/>
    <w:rsid w:val="00474BA3"/>
    <w:rsid w:val="00490D14"/>
    <w:rsid w:val="004975D3"/>
    <w:rsid w:val="004A26F1"/>
    <w:rsid w:val="004B46CD"/>
    <w:rsid w:val="004D3C2B"/>
    <w:rsid w:val="004F467C"/>
    <w:rsid w:val="00523D70"/>
    <w:rsid w:val="00553590"/>
    <w:rsid w:val="00560668"/>
    <w:rsid w:val="005A11B8"/>
    <w:rsid w:val="005B2246"/>
    <w:rsid w:val="005B54B6"/>
    <w:rsid w:val="005E0D15"/>
    <w:rsid w:val="005E7BE5"/>
    <w:rsid w:val="00600AE3"/>
    <w:rsid w:val="00607471"/>
    <w:rsid w:val="00653B37"/>
    <w:rsid w:val="006626C4"/>
    <w:rsid w:val="006707B8"/>
    <w:rsid w:val="006D498B"/>
    <w:rsid w:val="006D61E9"/>
    <w:rsid w:val="006E3448"/>
    <w:rsid w:val="00743D62"/>
    <w:rsid w:val="0076334D"/>
    <w:rsid w:val="0077110D"/>
    <w:rsid w:val="0083208A"/>
    <w:rsid w:val="00870CD2"/>
    <w:rsid w:val="00870DE9"/>
    <w:rsid w:val="008779CD"/>
    <w:rsid w:val="008814E8"/>
    <w:rsid w:val="008A5157"/>
    <w:rsid w:val="008D0AB6"/>
    <w:rsid w:val="008D5465"/>
    <w:rsid w:val="008E64F5"/>
    <w:rsid w:val="008E7201"/>
    <w:rsid w:val="00987703"/>
    <w:rsid w:val="00A13988"/>
    <w:rsid w:val="00A73B29"/>
    <w:rsid w:val="00A81967"/>
    <w:rsid w:val="00A9021A"/>
    <w:rsid w:val="00AD71AD"/>
    <w:rsid w:val="00B13E7F"/>
    <w:rsid w:val="00B25E42"/>
    <w:rsid w:val="00B413A9"/>
    <w:rsid w:val="00B656A4"/>
    <w:rsid w:val="00B80657"/>
    <w:rsid w:val="00B87015"/>
    <w:rsid w:val="00BA5649"/>
    <w:rsid w:val="00BD1D6B"/>
    <w:rsid w:val="00BD2C2F"/>
    <w:rsid w:val="00BD2D65"/>
    <w:rsid w:val="00C1273D"/>
    <w:rsid w:val="00C13EF0"/>
    <w:rsid w:val="00C33692"/>
    <w:rsid w:val="00C8206C"/>
    <w:rsid w:val="00CC72A4"/>
    <w:rsid w:val="00CE6C57"/>
    <w:rsid w:val="00CF05E8"/>
    <w:rsid w:val="00DB137B"/>
    <w:rsid w:val="00DD5B54"/>
    <w:rsid w:val="00DE59E8"/>
    <w:rsid w:val="00E13FCA"/>
    <w:rsid w:val="00E4046E"/>
    <w:rsid w:val="00E54161"/>
    <w:rsid w:val="00E66184"/>
    <w:rsid w:val="00E87725"/>
    <w:rsid w:val="00ED49F9"/>
    <w:rsid w:val="00EF75BE"/>
    <w:rsid w:val="00F40D93"/>
    <w:rsid w:val="00F53E3A"/>
    <w:rsid w:val="00FD454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D6B"/>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CE6C57"/>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CE6C57"/>
    <w:pPr>
      <w:keepNext/>
      <w:keepLines/>
      <w:spacing w:after="0" w:line="400" w:lineRule="exact"/>
      <w:jc w:val="center"/>
      <w:outlineLvl w:val="1"/>
    </w:pPr>
    <w:rPr>
      <w:rFonts w:ascii="Open Sans Light" w:eastAsiaTheme="majorEastAsia" w:hAnsi="Open Sans Light" w:cstheme="majorBidi"/>
      <w:b/>
      <w:sz w:val="32"/>
      <w:szCs w:val="26"/>
    </w:rPr>
  </w:style>
  <w:style w:type="paragraph" w:styleId="Heading3">
    <w:name w:val="heading 3"/>
    <w:basedOn w:val="Normal"/>
    <w:next w:val="Normal"/>
    <w:link w:val="Heading3Char"/>
    <w:uiPriority w:val="9"/>
    <w:unhideWhenUsed/>
    <w:qFormat/>
    <w:rsid w:val="00CE6C57"/>
    <w:pPr>
      <w:keepNext/>
      <w:keepLines/>
      <w:spacing w:line="360" w:lineRule="exact"/>
      <w:jc w:val="center"/>
      <w:outlineLvl w:val="2"/>
    </w:pPr>
    <w:rPr>
      <w:rFonts w:ascii="Open Sans Light" w:eastAsiaTheme="majorEastAsia" w:hAnsi="Open Sans Light"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ED49F9"/>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ED49F9"/>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E6C57"/>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CE6C57"/>
    <w:rPr>
      <w:rFonts w:ascii="Open Sans Light" w:eastAsiaTheme="majorEastAsia" w:hAnsi="Open Sans Light" w:cstheme="majorBidi"/>
      <w:b/>
      <w:sz w:val="32"/>
      <w:szCs w:val="26"/>
    </w:rPr>
  </w:style>
  <w:style w:type="paragraph" w:styleId="ListParagraph">
    <w:name w:val="List Paragraph"/>
    <w:basedOn w:val="Normal"/>
    <w:uiPriority w:val="34"/>
    <w:qFormat/>
    <w:rsid w:val="00A73B29"/>
    <w:pPr>
      <w:ind w:left="720"/>
      <w:contextualSpacing/>
    </w:pPr>
  </w:style>
  <w:style w:type="paragraph" w:styleId="Revision">
    <w:name w:val="Revision"/>
    <w:hidden/>
    <w:uiPriority w:val="99"/>
    <w:semiHidden/>
    <w:rsid w:val="00B80657"/>
    <w:pPr>
      <w:spacing w:after="0" w:line="240" w:lineRule="auto"/>
    </w:pPr>
    <w:rPr>
      <w:rFonts w:ascii="Open Sans" w:hAnsi="Open Sans"/>
      <w:sz w:val="24"/>
      <w:szCs w:val="24"/>
    </w:rPr>
  </w:style>
  <w:style w:type="character" w:customStyle="1" w:styleId="Heading3Char">
    <w:name w:val="Heading 3 Char"/>
    <w:basedOn w:val="DefaultParagraphFont"/>
    <w:link w:val="Heading3"/>
    <w:uiPriority w:val="9"/>
    <w:rsid w:val="00CE6C57"/>
    <w:rPr>
      <w:rFonts w:ascii="Open Sans Light" w:eastAsiaTheme="majorEastAsia" w:hAnsi="Open Sans Light" w:cstheme="majorBidi"/>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6AFD9-D032-4814-8319-F618C236D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19. Health Insurance Portability and Accountability Act of 1996 (HIPAA) Release of Information</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Health Insurance Portability and Accountability Act of 1996 (HIPAA) Release of Information</dc:title>
  <dc:subject/>
  <dc:creator>Nordfelt, Emily</dc:creator>
  <cp:keywords/>
  <dc:description/>
  <cp:lastModifiedBy>Nordfelt, Emily</cp:lastModifiedBy>
  <cp:revision>7</cp:revision>
  <dcterms:created xsi:type="dcterms:W3CDTF">2023-11-01T16:41:00Z</dcterms:created>
  <dcterms:modified xsi:type="dcterms:W3CDTF">2023-11-01T17:48:00Z</dcterms:modified>
</cp:coreProperties>
</file>