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2C90DAA8" w:rsidR="00CC72A4" w:rsidRPr="00CC72A4" w:rsidRDefault="005415D0" w:rsidP="005D0553">
      <w:pPr>
        <w:pStyle w:val="Heading1"/>
      </w:pPr>
      <w:r>
        <w:rPr>
          <w:lang w:bidi="pt-PT"/>
        </w:rPr>
        <w:t>Gerenciamento autônomo de presença de recursos (SCRAM)</w:t>
      </w:r>
    </w:p>
    <w:p w14:paraId="18BB0BFA" w14:textId="04FEA21F" w:rsidR="004B37B8" w:rsidRDefault="00CC72A4" w:rsidP="004B37B8">
      <w:pPr>
        <w:jc w:val="center"/>
      </w:pPr>
      <w:r w:rsidRPr="00CC72A4">
        <w:rPr>
          <w:lang w:bidi="pt-PT"/>
        </w:rPr>
        <w:t>(Normas VIII.I. e VIII.P.</w:t>
      </w:r>
      <w:r w:rsidR="001E6623">
        <w:rPr>
          <w:lang w:bidi="pt-PT"/>
        </w:rPr>
        <w:t xml:space="preserve"> </w:t>
      </w:r>
      <w:r w:rsidR="001E6623" w:rsidRPr="00CC72A4">
        <w:rPr>
          <w:lang w:bidi="pt-PT"/>
        </w:rPr>
        <w:t>da USBE</w:t>
      </w:r>
      <w:r w:rsidRPr="00CC72A4">
        <w:rPr>
          <w:lang w:bidi="pt-PT"/>
        </w:rPr>
        <w:t>)</w:t>
      </w:r>
    </w:p>
    <w:p w14:paraId="2EC0DA2D" w14:textId="77777777" w:rsidR="00AD67BF" w:rsidRDefault="00AD67BF" w:rsidP="003C447F">
      <w:pPr>
        <w:tabs>
          <w:tab w:val="left" w:pos="5146"/>
        </w:tabs>
      </w:pPr>
      <w:r>
        <w:rPr>
          <w:lang w:bidi="pt-PT"/>
        </w:rPr>
        <w:t>Gerente de casos:</w:t>
      </w:r>
      <w:r>
        <w:tab/>
      </w:r>
      <w:r>
        <w:rPr>
          <w:lang w:bidi="pt-PT"/>
        </w:rPr>
        <w:t>Ano letivo:</w:t>
      </w:r>
    </w:p>
    <w:p w14:paraId="377EBBA7" w14:textId="77777777" w:rsidR="00AD67BF" w:rsidRDefault="00AD67BF" w:rsidP="003C447F">
      <w:pPr>
        <w:tabs>
          <w:tab w:val="left" w:pos="5146"/>
        </w:tabs>
      </w:pPr>
      <w:r w:rsidRPr="00921DD2">
        <w:rPr>
          <w:lang w:bidi="pt-PT"/>
        </w:rPr>
        <w:t>Nome do aluno:</w:t>
      </w:r>
      <w:r>
        <w:tab/>
      </w:r>
      <w:r w:rsidRPr="00921DD2">
        <w:rPr>
          <w:lang w:bidi="pt-PT"/>
        </w:rPr>
        <w:t>ID do Aluno:</w:t>
      </w:r>
    </w:p>
    <w:p w14:paraId="13F1BE34" w14:textId="77777777" w:rsidR="00AD67BF" w:rsidRDefault="00AD67BF" w:rsidP="003C447F">
      <w:pPr>
        <w:tabs>
          <w:tab w:val="left" w:pos="5146"/>
        </w:tabs>
      </w:pPr>
      <w:r w:rsidRPr="00921DD2">
        <w:rPr>
          <w:lang w:bidi="pt-PT"/>
        </w:rPr>
        <w:t>Escola:</w:t>
      </w:r>
      <w:r>
        <w:tab/>
      </w:r>
      <w:r w:rsidRPr="00921DD2">
        <w:rPr>
          <w:lang w:bidi="pt-PT"/>
        </w:rPr>
        <w:t>Distrito/Escola:</w:t>
      </w:r>
    </w:p>
    <w:p w14:paraId="3C1A7DC6" w14:textId="77777777" w:rsidR="00AD67BF" w:rsidRDefault="00AD67BF" w:rsidP="003C447F">
      <w:pPr>
        <w:tabs>
          <w:tab w:val="left" w:pos="5146"/>
        </w:tabs>
      </w:pPr>
      <w:r w:rsidRPr="00921DD2">
        <w:rPr>
          <w:lang w:bidi="pt-PT"/>
        </w:rPr>
        <w:t>Data de nascimento:</w:t>
      </w:r>
      <w:r>
        <w:tab/>
      </w:r>
      <w:r w:rsidRPr="00921DD2">
        <w:rPr>
          <w:lang w:bidi="pt-PT"/>
        </w:rPr>
        <w:t>Gênero:</w:t>
      </w:r>
    </w:p>
    <w:p w14:paraId="5F57E733" w14:textId="77777777" w:rsidR="00AD67BF" w:rsidRDefault="00AD67BF" w:rsidP="003C447F">
      <w:pPr>
        <w:tabs>
          <w:tab w:val="left" w:pos="5146"/>
        </w:tabs>
      </w:pPr>
      <w:r w:rsidRPr="00921DD2">
        <w:rPr>
          <w:lang w:bidi="pt-PT"/>
        </w:rPr>
        <w:t>Etnia:</w:t>
      </w:r>
      <w:r>
        <w:tab/>
      </w:r>
      <w:r w:rsidRPr="00921DD2">
        <w:rPr>
          <w:lang w:bidi="pt-PT"/>
        </w:rPr>
        <w:t>Série:</w:t>
      </w:r>
    </w:p>
    <w:p w14:paraId="4A4D7A4D" w14:textId="77777777" w:rsidR="00AD67BF" w:rsidRDefault="00AD67BF" w:rsidP="003C447F">
      <w:pPr>
        <w:tabs>
          <w:tab w:val="left" w:pos="5146"/>
        </w:tabs>
      </w:pPr>
      <w:r w:rsidRPr="00921DD2">
        <w:rPr>
          <w:lang w:bidi="pt-PT"/>
        </w:rPr>
        <w:t>Idioma nativo/de casa:</w:t>
      </w:r>
      <w:r>
        <w:tab/>
      </w:r>
      <w:r w:rsidRPr="00921DD2">
        <w:rPr>
          <w:lang w:bidi="pt-PT"/>
        </w:rPr>
        <w:t>Idioma falado pelo aluno:</w:t>
      </w:r>
    </w:p>
    <w:p w14:paraId="1959AF98" w14:textId="77777777" w:rsidR="00AD67BF" w:rsidRDefault="00AD67BF" w:rsidP="003C447F">
      <w:pPr>
        <w:tabs>
          <w:tab w:val="left" w:pos="5146"/>
        </w:tabs>
      </w:pPr>
      <w:r w:rsidRPr="00921DD2">
        <w:rPr>
          <w:lang w:bidi="pt-PT"/>
        </w:rPr>
        <w:t>Pais:</w:t>
      </w:r>
      <w:r>
        <w:tab/>
      </w:r>
      <w:r w:rsidRPr="00921DD2">
        <w:rPr>
          <w:lang w:bidi="pt-PT"/>
        </w:rPr>
        <w:t>Responsável(is):</w:t>
      </w:r>
    </w:p>
    <w:p w14:paraId="20B228F8" w14:textId="77777777" w:rsidR="00AD67BF" w:rsidRDefault="00AD67BF" w:rsidP="003C447F">
      <w:pPr>
        <w:tabs>
          <w:tab w:val="left" w:pos="5146"/>
        </w:tabs>
      </w:pPr>
      <w:r w:rsidRPr="00921DD2">
        <w:rPr>
          <w:lang w:bidi="pt-PT"/>
        </w:rPr>
        <w:t>Endereço:</w:t>
      </w:r>
      <w:r>
        <w:tab/>
      </w:r>
    </w:p>
    <w:p w14:paraId="6DDA8842" w14:textId="77777777" w:rsidR="00AD67BF" w:rsidRDefault="00AD67BF" w:rsidP="003C447F">
      <w:pPr>
        <w:tabs>
          <w:tab w:val="left" w:pos="3578"/>
          <w:tab w:val="left" w:pos="6666"/>
        </w:tabs>
      </w:pPr>
      <w:r w:rsidRPr="00921DD2">
        <w:rPr>
          <w:lang w:bidi="pt-PT"/>
        </w:rPr>
        <w:t>Cidade:</w:t>
      </w:r>
      <w:r w:rsidRPr="00921DD2">
        <w:tab/>
      </w:r>
      <w:r w:rsidRPr="00921DD2">
        <w:rPr>
          <w:lang w:bidi="pt-PT"/>
        </w:rPr>
        <w:t>Código postal:</w:t>
      </w:r>
      <w:r w:rsidRPr="00921DD2">
        <w:tab/>
      </w:r>
      <w:r w:rsidRPr="00921DD2">
        <w:rPr>
          <w:lang w:bidi="pt-PT"/>
        </w:rPr>
        <w:t>Telefone:</w:t>
      </w:r>
    </w:p>
    <w:p w14:paraId="73AA47D5" w14:textId="77777777" w:rsidR="00AD67BF" w:rsidRDefault="00AD67BF" w:rsidP="003C447F">
      <w:pPr>
        <w:tabs>
          <w:tab w:val="left" w:pos="3578"/>
          <w:tab w:val="left" w:pos="7389"/>
        </w:tabs>
      </w:pPr>
      <w:r w:rsidRPr="00921DD2">
        <w:rPr>
          <w:lang w:bidi="pt-PT"/>
        </w:rPr>
        <w:t>Data do último IEP:</w:t>
      </w:r>
      <w:r w:rsidRPr="00921DD2">
        <w:tab/>
      </w:r>
      <w:r w:rsidRPr="00921DD2">
        <w:rPr>
          <w:lang w:bidi="pt-PT"/>
        </w:rPr>
        <w:t>Código da deficiência*:</w:t>
      </w:r>
      <w:r w:rsidRPr="00921DD2">
        <w:tab/>
      </w:r>
      <w:r w:rsidRPr="00921DD2">
        <w:rPr>
          <w:lang w:bidi="pt-PT"/>
        </w:rPr>
        <w:t>Código de tempo**:</w: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for entering information for the student's SCRAM record."/>
      </w:tblPr>
      <w:tblGrid>
        <w:gridCol w:w="1308"/>
        <w:gridCol w:w="1231"/>
        <w:gridCol w:w="1056"/>
        <w:gridCol w:w="1772"/>
        <w:gridCol w:w="1711"/>
        <w:gridCol w:w="1679"/>
        <w:gridCol w:w="1318"/>
        <w:gridCol w:w="1145"/>
      </w:tblGrid>
      <w:tr w:rsidR="00AF763C" w14:paraId="39455A8E" w14:textId="77777777" w:rsidTr="00AD67BF">
        <w:trPr>
          <w:tblHeader/>
        </w:trPr>
        <w:tc>
          <w:tcPr>
            <w:tcW w:w="1308" w:type="dxa"/>
            <w:vAlign w:val="center"/>
          </w:tcPr>
          <w:p w14:paraId="75E633B4" w14:textId="31C72703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pt-PT"/>
              </w:rPr>
              <w:t>Data de entrada</w:t>
            </w:r>
          </w:p>
        </w:tc>
        <w:tc>
          <w:tcPr>
            <w:tcW w:w="1231" w:type="dxa"/>
            <w:vAlign w:val="center"/>
          </w:tcPr>
          <w:p w14:paraId="1B5A6FBD" w14:textId="126947D6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pt-PT"/>
              </w:rPr>
              <w:t>Data de saída</w:t>
            </w:r>
          </w:p>
        </w:tc>
        <w:tc>
          <w:tcPr>
            <w:tcW w:w="1056" w:type="dxa"/>
            <w:vAlign w:val="center"/>
          </w:tcPr>
          <w:p w14:paraId="777D5623" w14:textId="460E53E3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pt-PT"/>
              </w:rPr>
              <w:t>Código de saída+</w:t>
            </w:r>
          </w:p>
        </w:tc>
        <w:tc>
          <w:tcPr>
            <w:tcW w:w="1772" w:type="dxa"/>
            <w:vAlign w:val="center"/>
          </w:tcPr>
          <w:p w14:paraId="1E5E6A90" w14:textId="14720C63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pt-PT"/>
              </w:rPr>
              <w:t>Filiação***</w:t>
            </w:r>
          </w:p>
        </w:tc>
        <w:tc>
          <w:tcPr>
            <w:tcW w:w="1711" w:type="dxa"/>
            <w:vAlign w:val="center"/>
          </w:tcPr>
          <w:p w14:paraId="272AD4E1" w14:textId="1F17F3D7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pt-PT"/>
              </w:rPr>
              <w:t>Código de porcentagem regular++</w:t>
            </w:r>
          </w:p>
        </w:tc>
        <w:tc>
          <w:tcPr>
            <w:tcW w:w="1679" w:type="dxa"/>
            <w:vAlign w:val="center"/>
          </w:tcPr>
          <w:p w14:paraId="313588EA" w14:textId="35E27999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pt-PT"/>
              </w:rPr>
              <w:t>Código do ambiente+++</w:t>
            </w:r>
          </w:p>
        </w:tc>
        <w:tc>
          <w:tcPr>
            <w:tcW w:w="1318" w:type="dxa"/>
          </w:tcPr>
          <w:p w14:paraId="3669F53F" w14:textId="27A9767D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1% (SWSCD) Sim/Não</w:t>
            </w:r>
          </w:p>
        </w:tc>
        <w:tc>
          <w:tcPr>
            <w:tcW w:w="1145" w:type="dxa"/>
            <w:vAlign w:val="center"/>
          </w:tcPr>
          <w:p w14:paraId="0A20D7AF" w14:textId="5DFFB906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pt-PT"/>
              </w:rPr>
              <w:t>ESY</w:t>
            </w:r>
          </w:p>
          <w:p w14:paraId="6DD2564B" w14:textId="4B166E18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pt-PT"/>
              </w:rPr>
              <w:t>Sim/Não</w:t>
            </w:r>
          </w:p>
        </w:tc>
      </w:tr>
      <w:tr w:rsidR="00AF763C" w14:paraId="23935E94" w14:textId="77777777" w:rsidTr="00AD67BF">
        <w:trPr>
          <w:trHeight w:hRule="exact" w:val="360"/>
        </w:trPr>
        <w:tc>
          <w:tcPr>
            <w:tcW w:w="1308" w:type="dxa"/>
          </w:tcPr>
          <w:p w14:paraId="34AFD539" w14:textId="77777777" w:rsidR="00427DF5" w:rsidRDefault="00427DF5" w:rsidP="00EA2732">
            <w:pPr>
              <w:spacing w:after="0"/>
            </w:pPr>
          </w:p>
        </w:tc>
        <w:tc>
          <w:tcPr>
            <w:tcW w:w="1231" w:type="dxa"/>
          </w:tcPr>
          <w:p w14:paraId="5893CB2A" w14:textId="77777777" w:rsidR="00427DF5" w:rsidRDefault="00427DF5" w:rsidP="00EA2732">
            <w:pPr>
              <w:spacing w:after="0"/>
            </w:pPr>
          </w:p>
        </w:tc>
        <w:tc>
          <w:tcPr>
            <w:tcW w:w="1056" w:type="dxa"/>
          </w:tcPr>
          <w:p w14:paraId="38E5F3D5" w14:textId="77777777" w:rsidR="00427DF5" w:rsidRDefault="00427DF5" w:rsidP="00EA2732">
            <w:pPr>
              <w:spacing w:after="0"/>
            </w:pPr>
          </w:p>
        </w:tc>
        <w:tc>
          <w:tcPr>
            <w:tcW w:w="1772" w:type="dxa"/>
          </w:tcPr>
          <w:p w14:paraId="68C80998" w14:textId="77777777" w:rsidR="00427DF5" w:rsidRDefault="00427DF5" w:rsidP="00EA2732">
            <w:pPr>
              <w:spacing w:after="0"/>
            </w:pPr>
          </w:p>
        </w:tc>
        <w:tc>
          <w:tcPr>
            <w:tcW w:w="1711" w:type="dxa"/>
          </w:tcPr>
          <w:p w14:paraId="5D24F68A" w14:textId="77777777" w:rsidR="00427DF5" w:rsidRDefault="00427DF5" w:rsidP="00EA2732">
            <w:pPr>
              <w:spacing w:after="0"/>
            </w:pPr>
          </w:p>
        </w:tc>
        <w:tc>
          <w:tcPr>
            <w:tcW w:w="1679" w:type="dxa"/>
          </w:tcPr>
          <w:p w14:paraId="6E1302AB" w14:textId="77777777" w:rsidR="00427DF5" w:rsidRDefault="00427DF5" w:rsidP="00EA2732">
            <w:pPr>
              <w:spacing w:after="0"/>
            </w:pPr>
          </w:p>
        </w:tc>
        <w:tc>
          <w:tcPr>
            <w:tcW w:w="1318" w:type="dxa"/>
          </w:tcPr>
          <w:p w14:paraId="7B78DC78" w14:textId="77777777" w:rsidR="00427DF5" w:rsidRDefault="00427DF5" w:rsidP="00EA2732">
            <w:pPr>
              <w:spacing w:after="0"/>
            </w:pPr>
          </w:p>
        </w:tc>
        <w:tc>
          <w:tcPr>
            <w:tcW w:w="1145" w:type="dxa"/>
          </w:tcPr>
          <w:p w14:paraId="6A5A4198" w14:textId="19F2321A" w:rsidR="00427DF5" w:rsidRDefault="00427DF5" w:rsidP="00EA2732">
            <w:pPr>
              <w:spacing w:after="0"/>
            </w:pPr>
          </w:p>
        </w:tc>
      </w:tr>
    </w:tbl>
    <w:p w14:paraId="3ED8068B" w14:textId="77777777" w:rsidR="00B52465" w:rsidRDefault="00EA2732" w:rsidP="00F65264">
      <w:pPr>
        <w:spacing w:before="120" w:after="0"/>
        <w:rPr>
          <w:b/>
          <w:i/>
          <w:lang w:bidi="pt-PT"/>
        </w:rPr>
        <w:sectPr w:rsidR="00B52465" w:rsidSect="00F6526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077" w:right="505" w:bottom="1077" w:left="505" w:header="578" w:footer="578" w:gutter="0"/>
          <w:cols w:space="0"/>
          <w:titlePg/>
          <w:docGrid w:linePitch="326"/>
        </w:sectPr>
      </w:pPr>
      <w:r w:rsidRPr="004A2396">
        <w:rPr>
          <w:b/>
          <w:i/>
          <w:lang w:bidi="pt-PT"/>
        </w:rPr>
        <w:t>*Códigos das deficiências (de 3 a 21 anos)</w:t>
      </w:r>
    </w:p>
    <w:p w14:paraId="2C27529C" w14:textId="77777777" w:rsidR="00B52465" w:rsidRDefault="00B52465" w:rsidP="00B52465">
      <w:pPr>
        <w:spacing w:after="0"/>
      </w:pPr>
      <w:r w:rsidRPr="004A2396">
        <w:rPr>
          <w:b/>
          <w:lang w:bidi="pt-PT"/>
        </w:rPr>
        <w:t>AU</w:t>
      </w:r>
      <w:r w:rsidRPr="004A2396">
        <w:rPr>
          <w:lang w:bidi="pt-PT"/>
        </w:rPr>
        <w:t>: Autismo</w:t>
      </w:r>
    </w:p>
    <w:p w14:paraId="7B98EB2F" w14:textId="77777777" w:rsidR="00B52465" w:rsidRDefault="00B52465" w:rsidP="000E3A19">
      <w:pPr>
        <w:spacing w:after="0"/>
        <w:ind w:left="461" w:hanging="461"/>
      </w:pPr>
      <w:r w:rsidRPr="004A2396">
        <w:rPr>
          <w:b/>
          <w:lang w:bidi="pt-PT"/>
        </w:rPr>
        <w:t>BD</w:t>
      </w:r>
      <w:r w:rsidRPr="004A2396">
        <w:rPr>
          <w:lang w:bidi="pt-PT"/>
        </w:rPr>
        <w:t>: Deficiência emocional e comportamental</w:t>
      </w:r>
    </w:p>
    <w:p w14:paraId="348352FA" w14:textId="77777777" w:rsidR="00B52465" w:rsidRDefault="00B52465" w:rsidP="000E3A19">
      <w:pPr>
        <w:tabs>
          <w:tab w:val="left" w:pos="9810"/>
          <w:tab w:val="left" w:pos="10350"/>
          <w:tab w:val="left" w:pos="10890"/>
        </w:tabs>
        <w:spacing w:after="0"/>
        <w:ind w:left="461" w:hanging="461"/>
        <w:rPr>
          <w:bCs/>
        </w:rPr>
      </w:pPr>
      <w:r w:rsidRPr="004A2396">
        <w:rPr>
          <w:b/>
          <w:lang w:bidi="pt-PT"/>
        </w:rPr>
        <w:t>CD</w:t>
      </w:r>
      <w:r w:rsidRPr="004A2396">
        <w:rPr>
          <w:lang w:bidi="pt-PT"/>
        </w:rPr>
        <w:t>: Comprometimento fonoaudiológico</w:t>
      </w:r>
    </w:p>
    <w:p w14:paraId="1583D78B" w14:textId="77777777" w:rsidR="000E3A19" w:rsidRDefault="00B52465" w:rsidP="00B52465">
      <w:pPr>
        <w:tabs>
          <w:tab w:val="left" w:pos="9810"/>
          <w:tab w:val="left" w:pos="10350"/>
          <w:tab w:val="left" w:pos="10890"/>
        </w:tabs>
        <w:spacing w:after="0"/>
        <w:rPr>
          <w:lang w:bidi="pt-PT"/>
        </w:rPr>
      </w:pPr>
      <w:r w:rsidRPr="004A2396">
        <w:rPr>
          <w:b/>
          <w:lang w:bidi="pt-PT"/>
        </w:rPr>
        <w:t>DB</w:t>
      </w:r>
      <w:r w:rsidRPr="004A2396">
        <w:rPr>
          <w:lang w:bidi="pt-PT"/>
        </w:rPr>
        <w:t>: Surdocegueira</w:t>
      </w:r>
    </w:p>
    <w:p w14:paraId="5EAAF97D" w14:textId="6360D979" w:rsidR="00B52465" w:rsidRDefault="00B52465" w:rsidP="000E3A19">
      <w:pPr>
        <w:tabs>
          <w:tab w:val="left" w:pos="9810"/>
          <w:tab w:val="left" w:pos="10350"/>
          <w:tab w:val="left" w:pos="10890"/>
        </w:tabs>
        <w:spacing w:after="0"/>
        <w:ind w:left="461" w:hanging="461"/>
        <w:rPr>
          <w:bCs/>
        </w:rPr>
      </w:pPr>
      <w:r>
        <w:rPr>
          <w:lang w:bidi="pt-PT"/>
        </w:rPr>
        <w:br w:type="column"/>
      </w:r>
      <w:r w:rsidRPr="004A2396">
        <w:rPr>
          <w:b/>
          <w:lang w:bidi="pt-PT"/>
        </w:rPr>
        <w:t>DD</w:t>
      </w:r>
      <w:r w:rsidRPr="004A2396">
        <w:rPr>
          <w:lang w:bidi="pt-PT"/>
        </w:rPr>
        <w:t>: Atraso no desenvolvimento (de 3 a 8 anos)</w:t>
      </w:r>
    </w:p>
    <w:p w14:paraId="6032260C" w14:textId="663AB54B" w:rsidR="00B52465" w:rsidRDefault="00B52465" w:rsidP="00B52465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pt-PT"/>
        </w:rPr>
        <w:t>HI</w:t>
      </w:r>
      <w:r w:rsidRPr="004A2396">
        <w:rPr>
          <w:lang w:bidi="pt-PT"/>
        </w:rPr>
        <w:t>: Dificuldade de audição/Surdez</w:t>
      </w:r>
    </w:p>
    <w:p w14:paraId="7EEA7AF0" w14:textId="77777777" w:rsidR="00B52465" w:rsidRDefault="00B52465" w:rsidP="00B52465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pt-PT"/>
        </w:rPr>
        <w:t>ID</w:t>
      </w:r>
      <w:r w:rsidRPr="004A2396">
        <w:rPr>
          <w:lang w:bidi="pt-PT"/>
        </w:rPr>
        <w:t>: Deficiência intelectual</w:t>
      </w:r>
    </w:p>
    <w:p w14:paraId="047B4E90" w14:textId="77777777" w:rsidR="00B52465" w:rsidRDefault="00B52465" w:rsidP="00B52465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pt-PT"/>
        </w:rPr>
        <w:t>MD</w:t>
      </w:r>
      <w:r w:rsidRPr="004A2396">
        <w:rPr>
          <w:lang w:bidi="pt-PT"/>
        </w:rPr>
        <w:t>: Múltiplas deficiências</w:t>
      </w:r>
    </w:p>
    <w:p w14:paraId="146F5335" w14:textId="77777777" w:rsidR="000E3A19" w:rsidRDefault="00B52465" w:rsidP="000E3A19">
      <w:pPr>
        <w:tabs>
          <w:tab w:val="left" w:pos="9810"/>
          <w:tab w:val="left" w:pos="10350"/>
          <w:tab w:val="left" w:pos="10890"/>
        </w:tabs>
        <w:spacing w:after="0"/>
        <w:ind w:left="461" w:hanging="461"/>
        <w:rPr>
          <w:lang w:bidi="pt-PT"/>
        </w:rPr>
      </w:pPr>
      <w:r w:rsidRPr="004A2396">
        <w:rPr>
          <w:b/>
          <w:lang w:bidi="pt-PT"/>
        </w:rPr>
        <w:t>OH</w:t>
      </w:r>
      <w:r w:rsidRPr="004A2396">
        <w:rPr>
          <w:lang w:bidi="pt-PT"/>
        </w:rPr>
        <w:t>: Outros comprometimentos de saúde</w:t>
      </w:r>
    </w:p>
    <w:p w14:paraId="35BAF783" w14:textId="7DF0A823" w:rsidR="00B52465" w:rsidRDefault="00B52465" w:rsidP="000E3A19">
      <w:pPr>
        <w:tabs>
          <w:tab w:val="left" w:pos="9810"/>
          <w:tab w:val="left" w:pos="10350"/>
          <w:tab w:val="left" w:pos="10890"/>
        </w:tabs>
        <w:spacing w:after="0"/>
        <w:ind w:left="432" w:hanging="432"/>
        <w:rPr>
          <w:bCs/>
        </w:rPr>
      </w:pPr>
      <w:r>
        <w:rPr>
          <w:lang w:bidi="pt-PT"/>
        </w:rPr>
        <w:br w:type="column"/>
      </w:r>
      <w:r w:rsidRPr="004A2396">
        <w:rPr>
          <w:b/>
          <w:lang w:bidi="pt-PT"/>
        </w:rPr>
        <w:t>OI</w:t>
      </w:r>
      <w:r w:rsidRPr="004A2396">
        <w:rPr>
          <w:lang w:bidi="pt-PT"/>
        </w:rPr>
        <w:t>: Comprometimento ortopédico</w:t>
      </w:r>
    </w:p>
    <w:p w14:paraId="60B625A5" w14:textId="77777777" w:rsidR="00B52465" w:rsidRDefault="00B52465" w:rsidP="000E3A19">
      <w:pPr>
        <w:tabs>
          <w:tab w:val="left" w:pos="9810"/>
          <w:tab w:val="left" w:pos="10350"/>
          <w:tab w:val="left" w:pos="10890"/>
        </w:tabs>
        <w:spacing w:after="0"/>
        <w:ind w:left="432" w:hanging="432"/>
        <w:rPr>
          <w:bCs/>
        </w:rPr>
      </w:pPr>
      <w:r w:rsidRPr="004A2396">
        <w:rPr>
          <w:b/>
          <w:lang w:bidi="pt-PT"/>
        </w:rPr>
        <w:t>SL</w:t>
      </w:r>
      <w:r w:rsidRPr="004A2396">
        <w:rPr>
          <w:lang w:bidi="pt-PT"/>
        </w:rPr>
        <w:t>: Dificuldade de aprendizagem específica</w:t>
      </w:r>
    </w:p>
    <w:p w14:paraId="46CF089A" w14:textId="77777777" w:rsidR="00B52465" w:rsidRDefault="00B52465" w:rsidP="00B52465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pt-PT"/>
        </w:rPr>
        <w:t>TB</w:t>
      </w:r>
      <w:r w:rsidRPr="004A2396">
        <w:rPr>
          <w:lang w:bidi="pt-PT"/>
        </w:rPr>
        <w:t>: Traumatismo cerebral</w:t>
      </w:r>
    </w:p>
    <w:p w14:paraId="36260E54" w14:textId="77777777" w:rsidR="00B52465" w:rsidRDefault="00B52465" w:rsidP="000E3A19">
      <w:pPr>
        <w:tabs>
          <w:tab w:val="left" w:pos="9810"/>
          <w:tab w:val="left" w:pos="10350"/>
          <w:tab w:val="left" w:pos="10890"/>
        </w:tabs>
        <w:spacing w:after="0"/>
        <w:ind w:left="360" w:hanging="360"/>
        <w:rPr>
          <w:lang w:bidi="pt-PT"/>
        </w:rPr>
        <w:sectPr w:rsidR="00B52465" w:rsidSect="00204943">
          <w:type w:val="continuous"/>
          <w:pgSz w:w="12240" w:h="15840" w:code="1"/>
          <w:pgMar w:top="1077" w:right="505" w:bottom="1077" w:left="505" w:header="578" w:footer="578" w:gutter="0"/>
          <w:cols w:num="3" w:space="144" w:equalWidth="0">
            <w:col w:w="3024" w:space="144"/>
            <w:col w:w="4176" w:space="144"/>
            <w:col w:w="3742"/>
          </w:cols>
          <w:titlePg/>
          <w:docGrid w:linePitch="326"/>
        </w:sectPr>
      </w:pPr>
      <w:r w:rsidRPr="004A2396">
        <w:rPr>
          <w:b/>
          <w:lang w:bidi="pt-PT"/>
        </w:rPr>
        <w:t>VI</w:t>
      </w:r>
      <w:r w:rsidRPr="004A2396">
        <w:rPr>
          <w:lang w:bidi="pt-PT"/>
        </w:rPr>
        <w:t>: Deficiência visual</w:t>
      </w:r>
      <w:r w:rsidRPr="004A2396">
        <w:rPr>
          <w:lang w:bidi="pt-PT"/>
        </w:rPr>
        <w:br/>
        <w:t>(incluindo cegueira)</w:t>
      </w:r>
    </w:p>
    <w:p w14:paraId="30845BA4" w14:textId="77777777" w:rsidR="008803FD" w:rsidRPr="004A2396" w:rsidRDefault="008803FD" w:rsidP="008803FD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/>
          <w:i/>
          <w:iCs/>
        </w:rPr>
      </w:pPr>
      <w:r w:rsidRPr="004A2396">
        <w:rPr>
          <w:b/>
          <w:i/>
          <w:lang w:bidi="pt-PT"/>
        </w:rPr>
        <w:t>**Códigos de tempo (do jardim ao 12º ano)</w:t>
      </w:r>
    </w:p>
    <w:p w14:paraId="60BC82DC" w14:textId="77777777" w:rsidR="008803FD" w:rsidRDefault="008803FD" w:rsidP="008803FD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Cs/>
        </w:rPr>
      </w:pPr>
      <w:r w:rsidRPr="004A2396">
        <w:rPr>
          <w:b/>
          <w:lang w:bidi="pt-PT"/>
        </w:rPr>
        <w:t>A</w:t>
      </w:r>
      <w:r w:rsidRPr="004A2396">
        <w:rPr>
          <w:lang w:bidi="pt-PT"/>
        </w:rPr>
        <w:t>: 1-59 min. no Serviço de Educação Especial</w:t>
      </w:r>
    </w:p>
    <w:p w14:paraId="3AF51B6C" w14:textId="77777777" w:rsidR="008803FD" w:rsidRDefault="008803FD" w:rsidP="008803FD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Cs/>
        </w:rPr>
      </w:pPr>
      <w:r w:rsidRPr="004A2396">
        <w:rPr>
          <w:b/>
          <w:lang w:bidi="pt-PT"/>
        </w:rPr>
        <w:t>B</w:t>
      </w:r>
      <w:r w:rsidRPr="004A2396">
        <w:rPr>
          <w:lang w:bidi="pt-PT"/>
        </w:rPr>
        <w:t>: 60-179 min. no Serviço de Educação Especial</w:t>
      </w:r>
    </w:p>
    <w:p w14:paraId="6829CE7B" w14:textId="77777777" w:rsidR="008803FD" w:rsidRDefault="008803FD" w:rsidP="008803FD">
      <w:pPr>
        <w:tabs>
          <w:tab w:val="left" w:pos="9810"/>
          <w:tab w:val="left" w:pos="10350"/>
          <w:tab w:val="left" w:pos="10890"/>
        </w:tabs>
        <w:rPr>
          <w:bCs/>
        </w:rPr>
      </w:pPr>
      <w:r w:rsidRPr="004A2396">
        <w:rPr>
          <w:b/>
          <w:lang w:bidi="pt-PT"/>
        </w:rPr>
        <w:t>C</w:t>
      </w:r>
      <w:r w:rsidRPr="004A2396">
        <w:rPr>
          <w:lang w:bidi="pt-PT"/>
        </w:rPr>
        <w:t>: 180+ min. no Serviço de Educação Especial</w:t>
      </w:r>
    </w:p>
    <w:p w14:paraId="26E33321" w14:textId="77777777" w:rsidR="008803FD" w:rsidRPr="004A2396" w:rsidRDefault="008803FD" w:rsidP="008803FD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iCs/>
        </w:rPr>
      </w:pPr>
      <w:r w:rsidRPr="004A2396">
        <w:rPr>
          <w:b/>
          <w:i/>
          <w:lang w:bidi="pt-PT"/>
        </w:rPr>
        <w:t>***Filiação (do jardim ao 12º ano)</w:t>
      </w:r>
    </w:p>
    <w:p w14:paraId="0365BCC1" w14:textId="77777777" w:rsidR="008803FD" w:rsidRPr="004A2396" w:rsidRDefault="008803FD" w:rsidP="008803FD">
      <w:pPr>
        <w:tabs>
          <w:tab w:val="left" w:pos="9810"/>
          <w:tab w:val="left" w:pos="10350"/>
          <w:tab w:val="left" w:pos="10890"/>
        </w:tabs>
        <w:spacing w:after="0"/>
        <w:rPr>
          <w:b/>
        </w:rPr>
      </w:pPr>
      <w:r>
        <w:rPr>
          <w:lang w:bidi="pt-PT"/>
        </w:rPr>
        <w:t>Isso é relatado no final do ano. Consulte o Manual de Assistência Técnica para obter instruções.</w:t>
      </w:r>
      <w:r>
        <w:rPr>
          <w:lang w:bidi="pt-PT"/>
        </w:rPr>
        <w:br w:type="column"/>
      </w:r>
      <w:r w:rsidRPr="004A2396">
        <w:rPr>
          <w:b/>
          <w:lang w:bidi="pt-PT"/>
        </w:rPr>
        <w:t>+Códigos de saída (3 a 21 anos)</w:t>
      </w:r>
    </w:p>
    <w:p w14:paraId="7106D7F5" w14:textId="77777777" w:rsidR="008803FD" w:rsidRDefault="008803FD" w:rsidP="008803FD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pt-PT"/>
        </w:rPr>
        <w:t>A</w:t>
      </w:r>
      <w:r w:rsidRPr="004A2396">
        <w:rPr>
          <w:lang w:bidi="pt-PT"/>
        </w:rPr>
        <w:t>: Retornou ao enquadramento regular</w:t>
      </w:r>
    </w:p>
    <w:p w14:paraId="2E97B369" w14:textId="77777777" w:rsidR="008803FD" w:rsidRDefault="008803FD" w:rsidP="008803FD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pt-PT"/>
        </w:rPr>
        <w:t>S</w:t>
      </w:r>
      <w:r w:rsidRPr="004A2396">
        <w:rPr>
          <w:lang w:bidi="pt-PT"/>
        </w:rPr>
        <w:t>: Mudança de serviço</w:t>
      </w:r>
    </w:p>
    <w:p w14:paraId="0CCAA215" w14:textId="77777777" w:rsidR="008803FD" w:rsidRDefault="008803FD" w:rsidP="008803FD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 w:rsidRPr="004A2396">
        <w:rPr>
          <w:b/>
          <w:lang w:bidi="pt-PT"/>
        </w:rPr>
        <w:t>D</w:t>
      </w:r>
      <w:r w:rsidRPr="004A2396">
        <w:rPr>
          <w:lang w:bidi="pt-PT"/>
        </w:rPr>
        <w:t>: Atingiu a idade máxima (fim do período letivo após o 22º aniversário)</w:t>
      </w:r>
    </w:p>
    <w:p w14:paraId="54B8B86C" w14:textId="77777777" w:rsidR="008803FD" w:rsidRDefault="008803FD" w:rsidP="008803FD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>
        <w:rPr>
          <w:b/>
          <w:lang w:bidi="pt-PT"/>
        </w:rPr>
        <w:t>P</w:t>
      </w:r>
      <w:r>
        <w:rPr>
          <w:lang w:bidi="pt-PT"/>
        </w:rPr>
        <w:t>: Fim do ano, previsão de retorno</w:t>
      </w:r>
    </w:p>
    <w:p w14:paraId="17211187" w14:textId="77777777" w:rsidR="008803FD" w:rsidRDefault="008803FD" w:rsidP="008803FD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 w:rsidRPr="004A2396">
        <w:rPr>
          <w:b/>
          <w:lang w:bidi="pt-PT"/>
        </w:rPr>
        <w:t>X</w:t>
      </w:r>
      <w:r w:rsidRPr="004A2396">
        <w:rPr>
          <w:lang w:bidi="pt-PT"/>
        </w:rPr>
        <w:t>: Saída da escola (em casos de transferência, abandono ou conclusão do ensino médio)</w:t>
      </w:r>
    </w:p>
    <w:p w14:paraId="1B9B073B" w14:textId="77777777" w:rsidR="008803FD" w:rsidRDefault="008803FD" w:rsidP="008803FD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>
        <w:rPr>
          <w:b/>
          <w:lang w:bidi="pt-PT"/>
        </w:rPr>
        <w:t>M</w:t>
      </w:r>
      <w:r>
        <w:rPr>
          <w:lang w:bidi="pt-PT"/>
        </w:rPr>
        <w:t>: Aluno desligado devido a faltas não justificadas</w:t>
      </w:r>
    </w:p>
    <w:p w14:paraId="6DC1DCF6" w14:textId="77777777" w:rsidR="008803FD" w:rsidRDefault="008803FD" w:rsidP="00AA1988">
      <w:pPr>
        <w:spacing w:after="0"/>
        <w:ind w:left="1555" w:hanging="1555"/>
        <w:rPr>
          <w:lang w:bidi="pt-PT"/>
        </w:rPr>
        <w:sectPr w:rsidR="008803FD" w:rsidSect="00AA1988">
          <w:type w:val="continuous"/>
          <w:pgSz w:w="12240" w:h="15840" w:code="1"/>
          <w:pgMar w:top="1077" w:right="505" w:bottom="1077" w:left="505" w:header="578" w:footer="578" w:gutter="0"/>
          <w:cols w:num="2" w:space="288"/>
          <w:titlePg/>
          <w:docGrid w:linePitch="326"/>
        </w:sectPr>
      </w:pPr>
      <w:r w:rsidRPr="004A2396">
        <w:rPr>
          <w:b/>
          <w:lang w:bidi="pt-PT"/>
        </w:rPr>
        <w:t>EM BRANCO:</w:t>
      </w:r>
      <w:r w:rsidRPr="004A2396">
        <w:rPr>
          <w:lang w:bidi="pt-PT"/>
        </w:rPr>
        <w:t xml:space="preserve"> Deixe em branco se o aluno ainda estiver matriculado</w:t>
      </w:r>
    </w:p>
    <w:p w14:paraId="3DD3CB6A" w14:textId="77777777" w:rsidR="007A364C" w:rsidRDefault="00C031F1" w:rsidP="00F65264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lang w:bidi="pt-PT"/>
        </w:rPr>
        <w:sectPr w:rsidR="007A364C" w:rsidSect="008803FD">
          <w:footerReference w:type="first" r:id="rId12"/>
          <w:type w:val="continuous"/>
          <w:pgSz w:w="12240" w:h="15840" w:code="1"/>
          <w:pgMar w:top="1077" w:right="505" w:bottom="1077" w:left="505" w:header="578" w:footer="578" w:gutter="0"/>
          <w:cols w:space="0"/>
          <w:titlePg/>
          <w:docGrid w:linePitch="326"/>
        </w:sectPr>
      </w:pPr>
      <w:r w:rsidRPr="004A2396">
        <w:rPr>
          <w:b/>
          <w:i/>
          <w:lang w:bidi="pt-PT"/>
        </w:rPr>
        <w:lastRenderedPageBreak/>
        <w:t>++Códigos de porcentagem regulares (idades de 5 a 21 anos no do jardim ao 12º ano e 6 anos no maternal)</w:t>
      </w:r>
    </w:p>
    <w:p w14:paraId="69FBD16D" w14:textId="7777777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  <w:ind w:left="274" w:hanging="274"/>
        <w:rPr>
          <w:lang w:bidi="pt-PT"/>
        </w:rPr>
      </w:pPr>
      <w:r w:rsidRPr="004A2396">
        <w:rPr>
          <w:b/>
          <w:lang w:bidi="pt-PT"/>
        </w:rPr>
        <w:t>1</w:t>
      </w:r>
      <w:r w:rsidRPr="004A2396">
        <w:rPr>
          <w:lang w:bidi="pt-PT"/>
        </w:rPr>
        <w:t>: 80% ou mais do dia em sala de aula regular</w:t>
      </w:r>
    </w:p>
    <w:p w14:paraId="5B9E44DD" w14:textId="7777777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  <w:ind w:left="274" w:hanging="274"/>
        <w:rPr>
          <w:lang w:bidi="pt-PT"/>
        </w:rPr>
      </w:pPr>
      <w:r>
        <w:rPr>
          <w:lang w:bidi="pt-PT"/>
        </w:rPr>
        <w:br w:type="column"/>
      </w:r>
      <w:r w:rsidRPr="004A2396">
        <w:rPr>
          <w:b/>
          <w:lang w:bidi="pt-PT"/>
        </w:rPr>
        <w:t>2</w:t>
      </w:r>
      <w:r w:rsidRPr="004A2396">
        <w:rPr>
          <w:lang w:bidi="pt-PT"/>
        </w:rPr>
        <w:t>: 40-79% do dia em sala de aula regular</w:t>
      </w:r>
    </w:p>
    <w:p w14:paraId="68AD3008" w14:textId="7C9E2FD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  <w:ind w:left="274" w:hanging="274"/>
        <w:rPr>
          <w:lang w:bidi="pt-PT"/>
        </w:rPr>
        <w:sectPr w:rsidR="007A364C" w:rsidSect="007A364C">
          <w:type w:val="continuous"/>
          <w:pgSz w:w="12240" w:h="15840" w:code="1"/>
          <w:pgMar w:top="1077" w:right="505" w:bottom="1077" w:left="505" w:header="578" w:footer="578" w:gutter="0"/>
          <w:cols w:num="3" w:space="288"/>
          <w:titlePg/>
          <w:docGrid w:linePitch="326"/>
        </w:sectPr>
      </w:pPr>
      <w:r>
        <w:rPr>
          <w:lang w:bidi="pt-PT"/>
        </w:rPr>
        <w:br w:type="column"/>
      </w:r>
      <w:r w:rsidRPr="004A2396">
        <w:rPr>
          <w:b/>
          <w:lang w:bidi="pt-PT"/>
        </w:rPr>
        <w:t>3</w:t>
      </w:r>
      <w:r w:rsidRPr="004A2396">
        <w:rPr>
          <w:lang w:bidi="pt-PT"/>
        </w:rPr>
        <w:t>: Menos de 40% do dia em sala de aula regular</w:t>
      </w:r>
    </w:p>
    <w:p w14:paraId="585ED274" w14:textId="77777777" w:rsidR="007A364C" w:rsidRPr="00772BBF" w:rsidRDefault="007A364C" w:rsidP="00C90C4B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iCs/>
          <w:lang w:val="fr-FR"/>
        </w:rPr>
      </w:pPr>
      <w:r w:rsidRPr="00772BBF">
        <w:rPr>
          <w:b/>
          <w:i/>
          <w:lang w:bidi="pt-PT"/>
        </w:rPr>
        <w:t>+++Códigos de ambiente (idades de 3 a 5 anos no maternal)</w:t>
      </w:r>
    </w:p>
    <w:p w14:paraId="48BC99D6" w14:textId="77777777" w:rsidR="007A364C" w:rsidRDefault="007A364C" w:rsidP="000E3A19">
      <w:pPr>
        <w:tabs>
          <w:tab w:val="left" w:pos="9810"/>
          <w:tab w:val="left" w:pos="10350"/>
          <w:tab w:val="left" w:pos="10890"/>
        </w:tabs>
        <w:spacing w:after="0"/>
        <w:ind w:left="274" w:hanging="274"/>
        <w:rPr>
          <w:bCs/>
        </w:rPr>
      </w:pPr>
      <w:r w:rsidRPr="004A2396">
        <w:rPr>
          <w:b/>
          <w:lang w:bidi="pt-PT"/>
        </w:rPr>
        <w:t>F</w:t>
      </w:r>
      <w:r w:rsidRPr="004A2396">
        <w:rPr>
          <w:lang w:bidi="pt-PT"/>
        </w:rPr>
        <w:t>: Programa regular, 10 horas/semana ou mais, serviço SPED no programa EC</w:t>
      </w:r>
    </w:p>
    <w:p w14:paraId="06667D97" w14:textId="77777777" w:rsidR="007A364C" w:rsidRDefault="007A364C" w:rsidP="000E3A19">
      <w:pPr>
        <w:tabs>
          <w:tab w:val="left" w:pos="9810"/>
          <w:tab w:val="left" w:pos="10350"/>
          <w:tab w:val="left" w:pos="10890"/>
        </w:tabs>
        <w:spacing w:after="0"/>
        <w:ind w:left="274" w:hanging="274"/>
        <w:rPr>
          <w:bCs/>
        </w:rPr>
      </w:pPr>
      <w:r w:rsidRPr="004A2396">
        <w:rPr>
          <w:b/>
          <w:lang w:bidi="pt-PT"/>
        </w:rPr>
        <w:t>G</w:t>
      </w:r>
      <w:r w:rsidRPr="004A2396">
        <w:rPr>
          <w:lang w:bidi="pt-PT"/>
        </w:rPr>
        <w:t>: Programa regular, 10 horas/semana ou mais, serviço SPED em outro local</w:t>
      </w:r>
    </w:p>
    <w:p w14:paraId="24ECAAFA" w14:textId="77777777" w:rsidR="007A364C" w:rsidRDefault="007A364C" w:rsidP="000E3A19">
      <w:pPr>
        <w:tabs>
          <w:tab w:val="left" w:pos="9810"/>
          <w:tab w:val="left" w:pos="10350"/>
          <w:tab w:val="left" w:pos="10890"/>
        </w:tabs>
        <w:spacing w:after="0"/>
        <w:ind w:left="274" w:hanging="274"/>
        <w:rPr>
          <w:bCs/>
        </w:rPr>
      </w:pPr>
      <w:r w:rsidRPr="004A2396">
        <w:rPr>
          <w:b/>
          <w:lang w:bidi="pt-PT"/>
        </w:rPr>
        <w:t>J</w:t>
      </w:r>
      <w:r w:rsidRPr="004A2396">
        <w:rPr>
          <w:lang w:bidi="pt-PT"/>
        </w:rPr>
        <w:t>: Programa regular, menos de 10 horas/semana, serviço SPED no programa EC</w:t>
      </w:r>
    </w:p>
    <w:p w14:paraId="2667F73D" w14:textId="77777777" w:rsidR="007A364C" w:rsidRDefault="007A364C" w:rsidP="000E3A19">
      <w:pPr>
        <w:tabs>
          <w:tab w:val="left" w:pos="9810"/>
          <w:tab w:val="left" w:pos="10350"/>
          <w:tab w:val="left" w:pos="10890"/>
        </w:tabs>
        <w:spacing w:after="0"/>
        <w:ind w:left="274" w:hanging="274"/>
        <w:rPr>
          <w:bCs/>
        </w:rPr>
      </w:pPr>
      <w:r w:rsidRPr="004A2396">
        <w:rPr>
          <w:b/>
          <w:lang w:bidi="pt-PT"/>
        </w:rPr>
        <w:t>K</w:t>
      </w:r>
      <w:r w:rsidRPr="004A2396">
        <w:rPr>
          <w:lang w:bidi="pt-PT"/>
        </w:rPr>
        <w:t>: Programa regular, menos de 10 horas/semana, serviço SPED em outro local</w:t>
      </w:r>
    </w:p>
    <w:p w14:paraId="7D849E65" w14:textId="77777777" w:rsidR="007A364C" w:rsidRDefault="007A364C" w:rsidP="000E3A19">
      <w:pPr>
        <w:tabs>
          <w:tab w:val="left" w:pos="9810"/>
          <w:tab w:val="left" w:pos="10350"/>
          <w:tab w:val="left" w:pos="10890"/>
        </w:tabs>
        <w:spacing w:after="0"/>
        <w:ind w:left="274" w:hanging="274"/>
      </w:pPr>
      <w:r w:rsidRPr="004A2396">
        <w:rPr>
          <w:b/>
          <w:lang w:bidi="pt-PT"/>
        </w:rPr>
        <w:t>R</w:t>
      </w:r>
      <w:r w:rsidRPr="004A2396">
        <w:rPr>
          <w:lang w:bidi="pt-PT"/>
        </w:rPr>
        <w:t>: Residencial público</w:t>
      </w:r>
    </w:p>
    <w:p w14:paraId="63BD9495" w14:textId="77777777" w:rsidR="007A364C" w:rsidRDefault="007A364C" w:rsidP="000E3A19">
      <w:pPr>
        <w:tabs>
          <w:tab w:val="left" w:pos="9810"/>
          <w:tab w:val="left" w:pos="10350"/>
          <w:tab w:val="left" w:pos="10890"/>
        </w:tabs>
        <w:spacing w:after="0"/>
        <w:ind w:left="274" w:hanging="274"/>
      </w:pPr>
      <w:r w:rsidRPr="004A2396">
        <w:rPr>
          <w:b/>
          <w:lang w:bidi="pt-PT"/>
        </w:rPr>
        <w:t>S</w:t>
      </w:r>
      <w:r w:rsidRPr="004A2396">
        <w:rPr>
          <w:lang w:bidi="pt-PT"/>
        </w:rPr>
        <w:t>: Escola pública separada</w:t>
      </w:r>
    </w:p>
    <w:p w14:paraId="7AF9F6C3" w14:textId="77777777" w:rsidR="007A364C" w:rsidRDefault="007A364C" w:rsidP="000E3A19">
      <w:pPr>
        <w:tabs>
          <w:tab w:val="left" w:pos="9810"/>
          <w:tab w:val="left" w:pos="10350"/>
          <w:tab w:val="left" w:pos="10890"/>
        </w:tabs>
        <w:spacing w:after="0"/>
        <w:ind w:left="274" w:hanging="274"/>
      </w:pPr>
      <w:r w:rsidRPr="004A2396">
        <w:rPr>
          <w:b/>
          <w:lang w:bidi="pt-PT"/>
        </w:rPr>
        <w:t>C</w:t>
      </w:r>
      <w:r w:rsidRPr="004A2396">
        <w:rPr>
          <w:lang w:bidi="pt-PT"/>
        </w:rPr>
        <w:t>: Programa não regular, especificamente classe SPED separada</w:t>
      </w:r>
    </w:p>
    <w:p w14:paraId="627C807D" w14:textId="7777777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pt-PT"/>
        </w:rPr>
        <w:t>M</w:t>
      </w:r>
      <w:r w:rsidRPr="004A2396">
        <w:rPr>
          <w:lang w:bidi="pt-PT"/>
        </w:rPr>
        <w:t>: Nem programa regular, nem não regular: em casa</w:t>
      </w:r>
    </w:p>
    <w:p w14:paraId="440C4D31" w14:textId="77777777" w:rsidR="007A364C" w:rsidRPr="004A2396" w:rsidRDefault="007A364C" w:rsidP="007A364C">
      <w:pPr>
        <w:tabs>
          <w:tab w:val="left" w:pos="9810"/>
          <w:tab w:val="left" w:pos="10350"/>
          <w:tab w:val="left" w:pos="10890"/>
        </w:tabs>
        <w:spacing w:after="0"/>
        <w:rPr>
          <w:b/>
          <w:bCs/>
        </w:rPr>
      </w:pPr>
      <w:r w:rsidRPr="004A2396">
        <w:rPr>
          <w:b/>
          <w:lang w:bidi="pt-PT"/>
        </w:rPr>
        <w:t>I</w:t>
      </w:r>
      <w:r w:rsidRPr="004A2396">
        <w:rPr>
          <w:lang w:bidi="pt-PT"/>
        </w:rPr>
        <w:t>: Nem programa regular, nem não regular: outro local</w:t>
      </w:r>
      <w:r>
        <w:rPr>
          <w:lang w:bidi="pt-PT"/>
        </w:rPr>
        <w:br w:type="column"/>
      </w:r>
      <w:r w:rsidRPr="004A2396">
        <w:rPr>
          <w:b/>
          <w:i/>
          <w:lang w:bidi="pt-PT"/>
        </w:rPr>
        <w:t>++Códigos de ambiente (idades de 5 a 21 anos no K-12 e 6 anos no PreK)</w:t>
      </w:r>
    </w:p>
    <w:p w14:paraId="26FA3A74" w14:textId="7777777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pt-PT"/>
        </w:rPr>
        <w:t>H</w:t>
      </w:r>
      <w:r w:rsidRPr="004A2396">
        <w:rPr>
          <w:lang w:bidi="pt-PT"/>
        </w:rPr>
        <w:t>: Limitado ao lar/hospitalizado</w:t>
      </w:r>
    </w:p>
    <w:p w14:paraId="68A12BF6" w14:textId="7777777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pt-PT"/>
        </w:rPr>
        <w:t>R</w:t>
      </w:r>
      <w:r w:rsidRPr="004A2396">
        <w:rPr>
          <w:lang w:bidi="pt-PT"/>
        </w:rPr>
        <w:t>: Residencial público</w:t>
      </w:r>
    </w:p>
    <w:p w14:paraId="0A206293" w14:textId="7777777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pt-PT"/>
        </w:rPr>
        <w:t>S</w:t>
      </w:r>
      <w:r w:rsidRPr="004A2396">
        <w:rPr>
          <w:lang w:bidi="pt-PT"/>
        </w:rPr>
        <w:t>: Escola pública separada</w:t>
      </w:r>
    </w:p>
    <w:p w14:paraId="17724B97" w14:textId="7777777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pt-PT"/>
        </w:rPr>
        <w:t>T</w:t>
      </w:r>
      <w:r w:rsidRPr="004A2396">
        <w:rPr>
          <w:lang w:bidi="pt-PT"/>
        </w:rPr>
        <w:t>: Instalação residencial privada</w:t>
      </w:r>
    </w:p>
    <w:p w14:paraId="16CA9D73" w14:textId="7777777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pt-PT"/>
        </w:rPr>
        <w:t>U</w:t>
      </w:r>
      <w:r w:rsidRPr="004A2396">
        <w:rPr>
          <w:lang w:bidi="pt-PT"/>
        </w:rPr>
        <w:t>: Escola particular separada</w:t>
      </w:r>
    </w:p>
    <w:p w14:paraId="76070417" w14:textId="77777777" w:rsid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pt-PT"/>
        </w:rPr>
        <w:t>V</w:t>
      </w:r>
      <w:r w:rsidRPr="004A2396">
        <w:rPr>
          <w:lang w:bidi="pt-PT"/>
        </w:rPr>
        <w:t>: Ambiente escolar regular</w:t>
      </w:r>
    </w:p>
    <w:p w14:paraId="20D803B7" w14:textId="48EF5CE8" w:rsidR="00F65264" w:rsidRPr="007A364C" w:rsidRDefault="007A364C" w:rsidP="007A364C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pt-PT"/>
        </w:rPr>
        <w:t>Y</w:t>
      </w:r>
      <w:r w:rsidRPr="004A2396">
        <w:rPr>
          <w:lang w:bidi="pt-PT"/>
        </w:rPr>
        <w:t>: Instalação correcional</w:t>
      </w:r>
    </w:p>
    <w:sectPr w:rsidR="00F65264" w:rsidRPr="007A364C" w:rsidSect="00C90C4B">
      <w:type w:val="continuous"/>
      <w:pgSz w:w="12240" w:h="15840" w:code="1"/>
      <w:pgMar w:top="1077" w:right="505" w:bottom="1077" w:left="505" w:header="578" w:footer="578" w:gutter="0"/>
      <w:cols w:num="2" w:space="144" w:equalWidth="0">
        <w:col w:w="6912" w:space="144"/>
        <w:col w:w="4174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CE4C" w14:textId="77777777" w:rsidR="000B3355" w:rsidRDefault="000B3355" w:rsidP="00CC72A4">
      <w:pPr>
        <w:spacing w:after="0"/>
      </w:pPr>
      <w:r>
        <w:separator/>
      </w:r>
    </w:p>
  </w:endnote>
  <w:endnote w:type="continuationSeparator" w:id="0">
    <w:p w14:paraId="4F4D35EE" w14:textId="77777777" w:rsidR="000B3355" w:rsidRDefault="000B3355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4282" w14:textId="22991DDA" w:rsidR="00F65264" w:rsidRDefault="00F65264" w:rsidP="00F65264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4088938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2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2B2E" w14:textId="50168920" w:rsidR="00824009" w:rsidRPr="00F65264" w:rsidRDefault="00F65264" w:rsidP="00F65264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9ED8" w14:textId="055DFDC4" w:rsidR="00AF28F3" w:rsidRPr="00F65264" w:rsidRDefault="00AF28F3" w:rsidP="00F65264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3903359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AAE0" w14:textId="77777777" w:rsidR="000B3355" w:rsidRDefault="000B3355" w:rsidP="00CC72A4">
      <w:pPr>
        <w:spacing w:after="0"/>
      </w:pPr>
      <w:r>
        <w:separator/>
      </w:r>
    </w:p>
  </w:footnote>
  <w:footnote w:type="continuationSeparator" w:id="0">
    <w:p w14:paraId="2C1C962D" w14:textId="77777777" w:rsidR="000B3355" w:rsidRDefault="000B3355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5E36" w14:textId="41AFCF91" w:rsidR="003459F4" w:rsidRDefault="00F65264" w:rsidP="00F65264">
    <w:pPr>
      <w:tabs>
        <w:tab w:val="left" w:pos="1440"/>
        <w:tab w:val="left" w:pos="7560"/>
      </w:tabs>
    </w:pPr>
    <w:r w:rsidRPr="008D5465">
      <w:rPr>
        <w:lang w:bidi="pt-PT"/>
      </w:rPr>
      <w:t>Educação Especial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5A5" w14:textId="22679161" w:rsidR="003459F4" w:rsidRDefault="00F65264" w:rsidP="00F65264">
    <w:pPr>
      <w:tabs>
        <w:tab w:val="left" w:pos="1440"/>
        <w:tab w:val="left" w:pos="7560"/>
      </w:tabs>
    </w:pPr>
    <w:r w:rsidRPr="008D5465">
      <w:rPr>
        <w:lang w:bidi="pt-PT"/>
      </w:rPr>
      <w:t>Educação Especial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00933">
    <w:abstractNumId w:val="9"/>
  </w:num>
  <w:num w:numId="2" w16cid:durableId="262811929">
    <w:abstractNumId w:val="3"/>
  </w:num>
  <w:num w:numId="3" w16cid:durableId="100297880">
    <w:abstractNumId w:val="8"/>
  </w:num>
  <w:num w:numId="4" w16cid:durableId="1238132857">
    <w:abstractNumId w:val="11"/>
  </w:num>
  <w:num w:numId="5" w16cid:durableId="746654841">
    <w:abstractNumId w:val="12"/>
  </w:num>
  <w:num w:numId="6" w16cid:durableId="997418263">
    <w:abstractNumId w:val="7"/>
  </w:num>
  <w:num w:numId="7" w16cid:durableId="1511409883">
    <w:abstractNumId w:val="1"/>
  </w:num>
  <w:num w:numId="8" w16cid:durableId="484587790">
    <w:abstractNumId w:val="17"/>
  </w:num>
  <w:num w:numId="9" w16cid:durableId="420109301">
    <w:abstractNumId w:val="10"/>
  </w:num>
  <w:num w:numId="10" w16cid:durableId="1839226131">
    <w:abstractNumId w:val="13"/>
  </w:num>
  <w:num w:numId="11" w16cid:durableId="1879006955">
    <w:abstractNumId w:val="4"/>
  </w:num>
  <w:num w:numId="12" w16cid:durableId="644118490">
    <w:abstractNumId w:val="2"/>
  </w:num>
  <w:num w:numId="13" w16cid:durableId="1395661841">
    <w:abstractNumId w:val="15"/>
  </w:num>
  <w:num w:numId="14" w16cid:durableId="1554387788">
    <w:abstractNumId w:val="16"/>
  </w:num>
  <w:num w:numId="15" w16cid:durableId="929041329">
    <w:abstractNumId w:val="14"/>
  </w:num>
  <w:num w:numId="16" w16cid:durableId="339702135">
    <w:abstractNumId w:val="5"/>
  </w:num>
  <w:num w:numId="17" w16cid:durableId="1394817271">
    <w:abstractNumId w:val="0"/>
  </w:num>
  <w:num w:numId="18" w16cid:durableId="1590381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51400"/>
    <w:rsid w:val="000815C4"/>
    <w:rsid w:val="000A0CDE"/>
    <w:rsid w:val="000B3355"/>
    <w:rsid w:val="000B42AD"/>
    <w:rsid w:val="000E3A19"/>
    <w:rsid w:val="00100E78"/>
    <w:rsid w:val="0012552D"/>
    <w:rsid w:val="00142A89"/>
    <w:rsid w:val="00156D0F"/>
    <w:rsid w:val="00165167"/>
    <w:rsid w:val="001946E1"/>
    <w:rsid w:val="001E6623"/>
    <w:rsid w:val="00204943"/>
    <w:rsid w:val="0021760B"/>
    <w:rsid w:val="00250E65"/>
    <w:rsid w:val="00264F1F"/>
    <w:rsid w:val="002B7939"/>
    <w:rsid w:val="002F516D"/>
    <w:rsid w:val="00341964"/>
    <w:rsid w:val="003459F4"/>
    <w:rsid w:val="003574E6"/>
    <w:rsid w:val="00373FCA"/>
    <w:rsid w:val="003822C9"/>
    <w:rsid w:val="003C28F1"/>
    <w:rsid w:val="003C447F"/>
    <w:rsid w:val="003F0EF2"/>
    <w:rsid w:val="00401ED6"/>
    <w:rsid w:val="00411AD3"/>
    <w:rsid w:val="004236B1"/>
    <w:rsid w:val="00427DF5"/>
    <w:rsid w:val="0043612E"/>
    <w:rsid w:val="00464D02"/>
    <w:rsid w:val="004932F8"/>
    <w:rsid w:val="004A2396"/>
    <w:rsid w:val="004B35E8"/>
    <w:rsid w:val="004B37B8"/>
    <w:rsid w:val="004D0848"/>
    <w:rsid w:val="004D30B8"/>
    <w:rsid w:val="00501156"/>
    <w:rsid w:val="005415D0"/>
    <w:rsid w:val="00542C30"/>
    <w:rsid w:val="00545740"/>
    <w:rsid w:val="00562F6D"/>
    <w:rsid w:val="005651F3"/>
    <w:rsid w:val="00573FBC"/>
    <w:rsid w:val="005746AD"/>
    <w:rsid w:val="005834F3"/>
    <w:rsid w:val="005B2246"/>
    <w:rsid w:val="005D0553"/>
    <w:rsid w:val="005D1348"/>
    <w:rsid w:val="005E1AC8"/>
    <w:rsid w:val="00600AE3"/>
    <w:rsid w:val="0063381D"/>
    <w:rsid w:val="00635A95"/>
    <w:rsid w:val="00641BB4"/>
    <w:rsid w:val="00652E64"/>
    <w:rsid w:val="006626C4"/>
    <w:rsid w:val="006A0ECB"/>
    <w:rsid w:val="006D3AFA"/>
    <w:rsid w:val="006D498B"/>
    <w:rsid w:val="006E3448"/>
    <w:rsid w:val="0072614E"/>
    <w:rsid w:val="007601DD"/>
    <w:rsid w:val="0076334D"/>
    <w:rsid w:val="0077110D"/>
    <w:rsid w:val="00772BBF"/>
    <w:rsid w:val="00780279"/>
    <w:rsid w:val="007A364C"/>
    <w:rsid w:val="007C215D"/>
    <w:rsid w:val="007E422D"/>
    <w:rsid w:val="007F7616"/>
    <w:rsid w:val="00824009"/>
    <w:rsid w:val="00863B91"/>
    <w:rsid w:val="00866DC4"/>
    <w:rsid w:val="00871D33"/>
    <w:rsid w:val="0087670C"/>
    <w:rsid w:val="008803FD"/>
    <w:rsid w:val="008814E8"/>
    <w:rsid w:val="00890F4F"/>
    <w:rsid w:val="008D4BBB"/>
    <w:rsid w:val="008D5465"/>
    <w:rsid w:val="008E1158"/>
    <w:rsid w:val="008F0BBD"/>
    <w:rsid w:val="00921DD2"/>
    <w:rsid w:val="00954E4C"/>
    <w:rsid w:val="00975E86"/>
    <w:rsid w:val="00982319"/>
    <w:rsid w:val="00996243"/>
    <w:rsid w:val="009B0759"/>
    <w:rsid w:val="00A154F3"/>
    <w:rsid w:val="00A40CD4"/>
    <w:rsid w:val="00A50850"/>
    <w:rsid w:val="00A56838"/>
    <w:rsid w:val="00AA1988"/>
    <w:rsid w:val="00AD67BF"/>
    <w:rsid w:val="00AD71AD"/>
    <w:rsid w:val="00AE5682"/>
    <w:rsid w:val="00AF28F3"/>
    <w:rsid w:val="00AF763C"/>
    <w:rsid w:val="00B214EA"/>
    <w:rsid w:val="00B25A49"/>
    <w:rsid w:val="00B25E42"/>
    <w:rsid w:val="00B31EDB"/>
    <w:rsid w:val="00B35613"/>
    <w:rsid w:val="00B476C5"/>
    <w:rsid w:val="00B52465"/>
    <w:rsid w:val="00B656A4"/>
    <w:rsid w:val="00BA5649"/>
    <w:rsid w:val="00BD2D65"/>
    <w:rsid w:val="00BE2DF2"/>
    <w:rsid w:val="00BE6854"/>
    <w:rsid w:val="00BF5744"/>
    <w:rsid w:val="00BF7974"/>
    <w:rsid w:val="00C031F1"/>
    <w:rsid w:val="00C1273D"/>
    <w:rsid w:val="00C246E1"/>
    <w:rsid w:val="00C33692"/>
    <w:rsid w:val="00C67952"/>
    <w:rsid w:val="00C8206C"/>
    <w:rsid w:val="00C90C4B"/>
    <w:rsid w:val="00CA5F98"/>
    <w:rsid w:val="00CC72A4"/>
    <w:rsid w:val="00CF05E8"/>
    <w:rsid w:val="00D1151B"/>
    <w:rsid w:val="00D13AC1"/>
    <w:rsid w:val="00D85B9E"/>
    <w:rsid w:val="00DB137B"/>
    <w:rsid w:val="00DC23D6"/>
    <w:rsid w:val="00DD0BAC"/>
    <w:rsid w:val="00E008DC"/>
    <w:rsid w:val="00E26366"/>
    <w:rsid w:val="00E4046E"/>
    <w:rsid w:val="00E436F9"/>
    <w:rsid w:val="00E437B4"/>
    <w:rsid w:val="00E520CE"/>
    <w:rsid w:val="00E54161"/>
    <w:rsid w:val="00E976A4"/>
    <w:rsid w:val="00EA2732"/>
    <w:rsid w:val="00EA4B07"/>
    <w:rsid w:val="00ED4FC5"/>
    <w:rsid w:val="00EE6E59"/>
    <w:rsid w:val="00F40D93"/>
    <w:rsid w:val="00F40E20"/>
    <w:rsid w:val="00F65264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64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55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37B8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37B8"/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055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A35D-E3D1-4E96-82C7-FA4899C3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Self-Contained Resource Attendance Management (SCRAM)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Self-Contained Resource Attendance Management (SCRAM)</dc:title>
  <dc:subject/>
  <dc:creator>Nordfelt, Emily</dc:creator>
  <cp:keywords/>
  <dc:description/>
  <cp:lastModifiedBy>Nordfelt, Emily</cp:lastModifiedBy>
  <cp:revision>10</cp:revision>
  <dcterms:created xsi:type="dcterms:W3CDTF">2023-11-08T16:53:00Z</dcterms:created>
  <dcterms:modified xsi:type="dcterms:W3CDTF">2023-11-09T19:16:00Z</dcterms:modified>
</cp:coreProperties>
</file>