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9972F23" w:rsidR="00CC72A4" w:rsidRPr="00682AFB" w:rsidRDefault="00605699" w:rsidP="00A109AA">
      <w:pPr>
        <w:pStyle w:val="Heading1"/>
        <w:bidi/>
        <w:rPr>
          <w:b w:val="0"/>
          <w:bCs/>
        </w:rPr>
      </w:pPr>
      <w:r w:rsidRPr="00682AFB">
        <w:rPr>
          <w:b w:val="0"/>
          <w:bCs/>
          <w:rtl/>
          <w:lang w:eastAsia="ar" w:bidi="ar-MA"/>
        </w:rPr>
        <w:t xml:space="preserve">الإشعار الخطي المسبق </w:t>
      </w:r>
    </w:p>
    <w:p w14:paraId="274F4B2D" w14:textId="27BD6322" w:rsidR="00CC72A4" w:rsidRDefault="00CC72A4" w:rsidP="00E437B4">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IV.C</w:t>
      </w:r>
      <w:r w:rsidRPr="00CC72A4">
        <w:rPr>
          <w:rtl/>
          <w:lang w:eastAsia="ar" w:bidi="ar-MA"/>
        </w:rPr>
        <w:t>.)</w:t>
      </w:r>
    </w:p>
    <w:p w14:paraId="454E385C" w14:textId="77777777" w:rsidR="00735BF6" w:rsidRDefault="00735BF6" w:rsidP="00735BF6">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64D4F14B" w14:textId="77777777" w:rsidR="00735BF6" w:rsidRDefault="00735BF6" w:rsidP="00735BF6">
      <w:pPr>
        <w:tabs>
          <w:tab w:val="left" w:pos="6593"/>
          <w:tab w:val="left" w:pos="9337"/>
        </w:tabs>
        <w:bidi/>
        <w:spacing w:after="240"/>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2E5D90C7" w14:textId="1DEB5BA4" w:rsidR="002B7939" w:rsidRDefault="002B7939" w:rsidP="00735BF6">
      <w:pPr>
        <w:tabs>
          <w:tab w:val="left" w:pos="4320"/>
          <w:tab w:val="left" w:pos="9810"/>
          <w:tab w:val="left" w:pos="10350"/>
          <w:tab w:val="left" w:pos="10890"/>
        </w:tabs>
        <w:bidi/>
      </w:pPr>
      <w:r>
        <w:rPr>
          <w:rtl/>
          <w:lang w:eastAsia="ar" w:bidi="ar-MA"/>
        </w:rPr>
        <w:t>إلى:</w:t>
      </w:r>
      <w:r>
        <w:rPr>
          <w:u w:val="single"/>
          <w:rtl/>
          <w:lang w:eastAsia="ar" w:bidi="ar-MA"/>
        </w:rPr>
        <w:tab/>
      </w:r>
      <w:r>
        <w:rPr>
          <w:rtl/>
          <w:lang w:eastAsia="ar" w:bidi="ar-MA"/>
        </w:rPr>
        <w:t xml:space="preserve"> (ولي الأمر أو الطالب الراشد)</w:t>
      </w:r>
    </w:p>
    <w:p w14:paraId="083D7CCB" w14:textId="3B6FF9F6" w:rsidR="002B7939" w:rsidRDefault="002B7939" w:rsidP="002B7939">
      <w:pPr>
        <w:tabs>
          <w:tab w:val="left" w:pos="4320"/>
          <w:tab w:val="left" w:pos="9810"/>
          <w:tab w:val="left" w:pos="10350"/>
          <w:tab w:val="left" w:pos="10890"/>
        </w:tabs>
        <w:bidi/>
      </w:pPr>
      <w:r>
        <w:rPr>
          <w:rtl/>
          <w:lang w:eastAsia="ar" w:bidi="ar-MA"/>
        </w:rPr>
        <w:t>تم اقتراح الإجراء (الإجراءات) التالية في المجال (المجالات) ذات الصلة:</w:t>
      </w:r>
    </w:p>
    <w:p w14:paraId="0E2084E7" w14:textId="39455D88" w:rsidR="002B7939" w:rsidRPr="004D0848" w:rsidRDefault="006252E9" w:rsidP="00752955">
      <w:pPr>
        <w:tabs>
          <w:tab w:val="left" w:pos="4320"/>
          <w:tab w:val="left" w:pos="9810"/>
          <w:tab w:val="left" w:pos="10350"/>
          <w:tab w:val="left" w:pos="10890"/>
        </w:tabs>
        <w:bidi/>
        <w:spacing w:after="0"/>
        <w:ind w:left="489" w:hanging="302"/>
        <w:rPr>
          <w:b/>
          <w:bCs/>
        </w:rPr>
      </w:pPr>
      <w:sdt>
        <w:sdtPr>
          <w:rPr>
            <w:b/>
            <w:bCs/>
            <w:rtl/>
          </w:rPr>
          <w:id w:val="-642499849"/>
          <w14:checkbox>
            <w14:checked w14:val="0"/>
            <w14:checkedState w14:val="2612" w14:font="MS Gothic"/>
            <w14:uncheckedState w14:val="2610" w14:font="MS Gothic"/>
          </w14:checkbox>
        </w:sdtPr>
        <w:sdtEndPr/>
        <w:sdtContent>
          <w:r w:rsidR="00752955">
            <w:rPr>
              <w:b/>
              <w:bCs/>
              <w:rtl/>
              <w:lang w:eastAsia="ar" w:bidi="ar-MA"/>
            </w:rPr>
            <w:t>☐</w:t>
          </w:r>
        </w:sdtContent>
      </w:sdt>
      <w:r w:rsidR="002B7939" w:rsidRPr="004D0848">
        <w:rPr>
          <w:b/>
          <w:bCs/>
          <w:rtl/>
          <w:lang w:eastAsia="ar" w:bidi="ar-MA"/>
        </w:rPr>
        <w:t xml:space="preserve"> التحديد:</w:t>
      </w:r>
    </w:p>
    <w:p w14:paraId="70474152" w14:textId="32D3B5CA" w:rsidR="002B7939" w:rsidRDefault="002B7939" w:rsidP="00F17FC5">
      <w:pPr>
        <w:tabs>
          <w:tab w:val="left" w:pos="4320"/>
          <w:tab w:val="left" w:pos="9810"/>
          <w:tab w:val="left" w:pos="10350"/>
          <w:tab w:val="left" w:pos="10890"/>
        </w:tabs>
        <w:bidi/>
        <w:spacing w:after="600"/>
        <w:ind w:left="576"/>
      </w:pPr>
      <w:r>
        <w:rPr>
          <w:rtl/>
          <w:lang w:eastAsia="ar" w:bidi="ar-MA"/>
        </w:rPr>
        <w:t>تم اقتراح الإجراءات لهذه الأسباب (عليك تضمين إجراءات التقييم، أو الاختبارات، أو السجلات، أو التقارير المستخدَمة كأساس للإجراء المقترح):</w:t>
      </w:r>
    </w:p>
    <w:p w14:paraId="126559F9" w14:textId="4D5B55E9" w:rsidR="004D0848" w:rsidRPr="004D0848" w:rsidRDefault="006252E9" w:rsidP="00752955">
      <w:pPr>
        <w:tabs>
          <w:tab w:val="left" w:pos="4320"/>
          <w:tab w:val="left" w:pos="9810"/>
          <w:tab w:val="left" w:pos="10350"/>
          <w:tab w:val="left" w:pos="10890"/>
        </w:tabs>
        <w:bidi/>
        <w:spacing w:after="0"/>
        <w:ind w:left="489" w:hanging="302"/>
        <w:rPr>
          <w:b/>
          <w:bCs/>
        </w:rPr>
      </w:pPr>
      <w:sdt>
        <w:sdtPr>
          <w:rPr>
            <w:b/>
            <w:bCs/>
            <w:rtl/>
          </w:rPr>
          <w:id w:val="-331614248"/>
          <w14:checkbox>
            <w14:checked w14:val="0"/>
            <w14:checkedState w14:val="2612" w14:font="MS Gothic"/>
            <w14:uncheckedState w14:val="2610" w14:font="MS Gothic"/>
          </w14:checkbox>
        </w:sdtPr>
        <w:sdtEndPr/>
        <w:sdtContent>
          <w:r w:rsidR="00752955">
            <w:rPr>
              <w:b/>
              <w:bCs/>
              <w:rtl/>
              <w:lang w:eastAsia="ar" w:bidi="ar-MA"/>
            </w:rPr>
            <w:t>☐</w:t>
          </w:r>
        </w:sdtContent>
      </w:sdt>
      <w:r w:rsidR="004D0848" w:rsidRPr="004D0848">
        <w:rPr>
          <w:b/>
          <w:bCs/>
          <w:rtl/>
          <w:lang w:eastAsia="ar" w:bidi="ar-MA"/>
        </w:rPr>
        <w:t xml:space="preserve"> التقييم :</w:t>
      </w:r>
    </w:p>
    <w:p w14:paraId="6997E1A2" w14:textId="4FEC9F45" w:rsidR="004D0848" w:rsidRDefault="004D0848" w:rsidP="00F17FC5">
      <w:pPr>
        <w:tabs>
          <w:tab w:val="left" w:pos="4320"/>
          <w:tab w:val="left" w:pos="9810"/>
          <w:tab w:val="left" w:pos="10350"/>
          <w:tab w:val="left" w:pos="10890"/>
        </w:tabs>
        <w:bidi/>
        <w:spacing w:after="600"/>
        <w:ind w:left="576"/>
      </w:pPr>
      <w:r>
        <w:rPr>
          <w:rtl/>
          <w:lang w:eastAsia="ar" w:bidi="ar-MA"/>
        </w:rPr>
        <w:t>تم اقتراح الإجراءات لهذه الأسباب (عليك تضمين إجراءات التقييم، أو الاختبارات، أو السجلات، أو التقارير المستخدَمة كأساس للإجراء المقترح):</w:t>
      </w:r>
    </w:p>
    <w:p w14:paraId="6263222D" w14:textId="3FAFB54B" w:rsidR="004D0848" w:rsidRPr="004D0848" w:rsidRDefault="006252E9" w:rsidP="00752955">
      <w:pPr>
        <w:tabs>
          <w:tab w:val="left" w:pos="4320"/>
          <w:tab w:val="left" w:pos="9810"/>
          <w:tab w:val="left" w:pos="10350"/>
          <w:tab w:val="left" w:pos="10890"/>
        </w:tabs>
        <w:bidi/>
        <w:spacing w:after="0"/>
        <w:ind w:left="489" w:hanging="302"/>
        <w:rPr>
          <w:b/>
          <w:bCs/>
        </w:rPr>
      </w:pPr>
      <w:sdt>
        <w:sdtPr>
          <w:rPr>
            <w:b/>
            <w:bCs/>
            <w:rtl/>
          </w:rPr>
          <w:id w:val="-2052830451"/>
          <w14:checkbox>
            <w14:checked w14:val="0"/>
            <w14:checkedState w14:val="2612" w14:font="MS Gothic"/>
            <w14:uncheckedState w14:val="2610" w14:font="MS Gothic"/>
          </w14:checkbox>
        </w:sdtPr>
        <w:sdtEndPr/>
        <w:sdtContent>
          <w:r w:rsidR="00752955">
            <w:rPr>
              <w:b/>
              <w:bCs/>
              <w:rtl/>
              <w:lang w:eastAsia="ar" w:bidi="ar-MA"/>
            </w:rPr>
            <w:t>☐</w:t>
          </w:r>
        </w:sdtContent>
      </w:sdt>
      <w:r w:rsidR="004D0848" w:rsidRPr="004D0848">
        <w:rPr>
          <w:b/>
          <w:bCs/>
          <w:rtl/>
          <w:lang w:eastAsia="ar" w:bidi="ar-MA"/>
        </w:rPr>
        <w:t xml:space="preserve"> التسجيل:</w:t>
      </w:r>
    </w:p>
    <w:p w14:paraId="5DC55175" w14:textId="622DB082" w:rsidR="004D0848" w:rsidRDefault="004D0848" w:rsidP="00F17FC5">
      <w:pPr>
        <w:tabs>
          <w:tab w:val="left" w:pos="4320"/>
          <w:tab w:val="left" w:pos="9810"/>
          <w:tab w:val="left" w:pos="10350"/>
          <w:tab w:val="left" w:pos="10890"/>
        </w:tabs>
        <w:bidi/>
        <w:spacing w:after="600"/>
        <w:ind w:left="576"/>
      </w:pPr>
      <w:r>
        <w:rPr>
          <w:rtl/>
          <w:lang w:eastAsia="ar" w:bidi="ar-MA"/>
        </w:rPr>
        <w:t>تم اقتراح الإجراءات لهذه الأسباب (عليك تضمين إجراءات التقييم، أو الاختبارات، أو السجلات، أو التقارير المستخدَمة كأساس للإجراء المقترح):</w:t>
      </w:r>
    </w:p>
    <w:p w14:paraId="3421384E" w14:textId="242D5421" w:rsidR="004D0848" w:rsidRPr="004D0848" w:rsidRDefault="006252E9" w:rsidP="00752955">
      <w:pPr>
        <w:tabs>
          <w:tab w:val="left" w:pos="4320"/>
          <w:tab w:val="left" w:pos="9810"/>
          <w:tab w:val="left" w:pos="10350"/>
          <w:tab w:val="left" w:pos="10890"/>
        </w:tabs>
        <w:bidi/>
        <w:spacing w:after="0"/>
        <w:ind w:left="489" w:hanging="302"/>
        <w:rPr>
          <w:b/>
          <w:bCs/>
        </w:rPr>
      </w:pPr>
      <w:sdt>
        <w:sdtPr>
          <w:rPr>
            <w:b/>
            <w:bCs/>
            <w:rtl/>
          </w:rPr>
          <w:id w:val="1533307448"/>
          <w14:checkbox>
            <w14:checked w14:val="0"/>
            <w14:checkedState w14:val="2612" w14:font="MS Gothic"/>
            <w14:uncheckedState w14:val="2610" w14:font="MS Gothic"/>
          </w14:checkbox>
        </w:sdtPr>
        <w:sdtEndPr/>
        <w:sdtContent>
          <w:r w:rsidR="00752955">
            <w:rPr>
              <w:b/>
              <w:bCs/>
              <w:rtl/>
              <w:lang w:eastAsia="ar" w:bidi="ar-MA"/>
            </w:rPr>
            <w:t>☐</w:t>
          </w:r>
        </w:sdtContent>
      </w:sdt>
      <w:r w:rsidR="004D0848" w:rsidRPr="004D0848">
        <w:rPr>
          <w:b/>
          <w:bCs/>
          <w:rtl/>
          <w:lang w:eastAsia="ar" w:bidi="ar-MA"/>
        </w:rPr>
        <w:t xml:space="preserve"> عناصر أخرى للتعليم العام المجاني الملائم (</w:t>
      </w:r>
      <w:r w:rsidR="004D0848" w:rsidRPr="004D0848">
        <w:rPr>
          <w:b/>
          <w:bCs/>
          <w:lang w:eastAsia="ar" w:bidi="en-US"/>
        </w:rPr>
        <w:t>FAPE</w:t>
      </w:r>
      <w:r w:rsidR="004D0848" w:rsidRPr="004D0848">
        <w:rPr>
          <w:b/>
          <w:bCs/>
          <w:rtl/>
          <w:lang w:eastAsia="ar" w:bidi="ar-MA"/>
        </w:rPr>
        <w:t>):</w:t>
      </w:r>
    </w:p>
    <w:p w14:paraId="75DE3743" w14:textId="7DA76C36" w:rsidR="004D0848" w:rsidRDefault="004D0848" w:rsidP="00F17FC5">
      <w:pPr>
        <w:tabs>
          <w:tab w:val="left" w:pos="4320"/>
          <w:tab w:val="left" w:pos="9810"/>
          <w:tab w:val="left" w:pos="10350"/>
          <w:tab w:val="left" w:pos="10890"/>
        </w:tabs>
        <w:bidi/>
        <w:spacing w:after="600"/>
        <w:ind w:left="576"/>
      </w:pPr>
      <w:r>
        <w:rPr>
          <w:rtl/>
          <w:lang w:eastAsia="ar" w:bidi="ar-MA"/>
        </w:rPr>
        <w:t>تم اقتراح الإجراءات لهذه الأسباب (عليك تضمين إجراءات التقييم، أو الاختبارات، أو السجلات، أو التقارير المستخدَمة كأساس للإجراء المقترح):</w:t>
      </w:r>
    </w:p>
    <w:p w14:paraId="160FD750" w14:textId="294B0039" w:rsidR="004D0848" w:rsidRDefault="004D0848" w:rsidP="00F17FC5">
      <w:pPr>
        <w:tabs>
          <w:tab w:val="left" w:pos="4320"/>
          <w:tab w:val="left" w:pos="9810"/>
          <w:tab w:val="left" w:pos="10350"/>
          <w:tab w:val="left" w:pos="10890"/>
        </w:tabs>
        <w:bidi/>
        <w:spacing w:after="600"/>
      </w:pPr>
      <w:r>
        <w:rPr>
          <w:rtl/>
          <w:lang w:eastAsia="ar" w:bidi="ar-MA"/>
        </w:rPr>
        <w:t>قبل اقتراح اتخاذ الإجراء (الإجراءات)، تم النظر في البدائل التالية:</w:t>
      </w:r>
    </w:p>
    <w:p w14:paraId="079E7659" w14:textId="16433035" w:rsidR="004D0848" w:rsidRDefault="004D0848" w:rsidP="00F17FC5">
      <w:pPr>
        <w:tabs>
          <w:tab w:val="left" w:pos="4320"/>
          <w:tab w:val="left" w:pos="9810"/>
          <w:tab w:val="left" w:pos="10350"/>
          <w:tab w:val="left" w:pos="10890"/>
        </w:tabs>
        <w:bidi/>
        <w:spacing w:after="600"/>
        <w:ind w:left="360"/>
      </w:pPr>
      <w:r>
        <w:rPr>
          <w:rtl/>
          <w:lang w:eastAsia="ar" w:bidi="ar-MA"/>
        </w:rPr>
        <w:t>سبب (أسباب) رفض هذه الخيارات (يجب تضمين البيانات المستخدمة كأساس للإجراء):</w:t>
      </w:r>
    </w:p>
    <w:p w14:paraId="1F69AF91" w14:textId="30139CE4" w:rsidR="004D0848" w:rsidRDefault="004D0848" w:rsidP="00F17FC5">
      <w:pPr>
        <w:bidi/>
        <w:spacing w:after="600"/>
      </w:pPr>
      <w:r>
        <w:rPr>
          <w:rtl/>
          <w:lang w:eastAsia="ar" w:bidi="ar-MA"/>
        </w:rPr>
        <w:t>العوامل الأخرى ذات الصلة بهذا الاقتراح:</w:t>
      </w:r>
    </w:p>
    <w:p w14:paraId="4626343A" w14:textId="16BCCFD5" w:rsidR="00AE5682" w:rsidRDefault="004D0848" w:rsidP="00F17FC5">
      <w:pPr>
        <w:tabs>
          <w:tab w:val="left" w:pos="8280"/>
          <w:tab w:val="left" w:pos="11070"/>
        </w:tabs>
        <w:bidi/>
        <w:spacing w:after="600"/>
      </w:pPr>
      <w:r>
        <w:rPr>
          <w:rtl/>
          <w:lang w:eastAsia="ar" w:bidi="ar-MA"/>
        </w:rPr>
        <w:t>إذا كنت بحاجة للمساعدة على فهم هذا المستند، فيُرجى التواصل مع:</w:t>
      </w:r>
    </w:p>
    <w:p w14:paraId="3F93326A" w14:textId="6CB014CD" w:rsidR="00AE5682" w:rsidRPr="00682AFB" w:rsidRDefault="00AE5682" w:rsidP="00A109AA">
      <w:pPr>
        <w:pStyle w:val="Heading2"/>
        <w:bidi/>
        <w:rPr>
          <w:sz w:val="36"/>
          <w:szCs w:val="28"/>
        </w:rPr>
      </w:pPr>
      <w:r w:rsidRPr="00682AFB">
        <w:rPr>
          <w:sz w:val="36"/>
          <w:szCs w:val="28"/>
          <w:rtl/>
          <w:lang w:eastAsia="ar" w:bidi="ar-MA"/>
        </w:rPr>
        <w:lastRenderedPageBreak/>
        <w:t xml:space="preserve">الإشعار بلغة مفهومة (قواعد </w:t>
      </w:r>
      <w:r w:rsidRPr="00682AFB">
        <w:rPr>
          <w:sz w:val="36"/>
          <w:szCs w:val="28"/>
          <w:lang w:eastAsia="ar" w:bidi="en-US"/>
        </w:rPr>
        <w:t>USBE</w:t>
      </w:r>
      <w:r w:rsidRPr="00682AFB">
        <w:rPr>
          <w:sz w:val="36"/>
          <w:szCs w:val="28"/>
          <w:rtl/>
          <w:lang w:eastAsia="ar" w:bidi="ar-MA"/>
        </w:rPr>
        <w:t xml:space="preserve"> رقم </w:t>
      </w:r>
      <w:r w:rsidRPr="00682AFB">
        <w:rPr>
          <w:sz w:val="36"/>
          <w:szCs w:val="28"/>
          <w:lang w:eastAsia="ar" w:bidi="en-US"/>
        </w:rPr>
        <w:t>IV.C.3.b</w:t>
      </w:r>
      <w:r w:rsidRPr="00682AFB">
        <w:rPr>
          <w:sz w:val="36"/>
          <w:szCs w:val="28"/>
          <w:rtl/>
          <w:lang w:eastAsia="ar" w:bidi="ar-MA"/>
        </w:rPr>
        <w:t>.)</w:t>
      </w:r>
    </w:p>
    <w:p w14:paraId="7C023757" w14:textId="00E057E3" w:rsidR="00F17FC5" w:rsidRDefault="00F17FC5" w:rsidP="00F17FC5">
      <w:pPr>
        <w:tabs>
          <w:tab w:val="left" w:pos="9810"/>
          <w:tab w:val="left" w:pos="10350"/>
          <w:tab w:val="left" w:pos="10890"/>
        </w:tabs>
        <w:bidi/>
        <w:rPr>
          <w:bCs/>
        </w:rPr>
      </w:pPr>
      <w:r w:rsidRPr="0020334D">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20334D">
        <w:rPr>
          <w:lang w:eastAsia="ar" w:bidi="en-US"/>
        </w:rPr>
        <w:t>FAPE</w:t>
      </w:r>
      <w:r w:rsidRPr="0020334D">
        <w:rPr>
          <w:rtl/>
          <w:lang w:eastAsia="ar" w:bidi="ar-MA"/>
        </w:rPr>
        <w:t>) للطالب/لك.</w:t>
      </w:r>
    </w:p>
    <w:p w14:paraId="1BD6B523" w14:textId="04B7509B" w:rsidR="00F17FC5" w:rsidRPr="00F17FC5" w:rsidRDefault="00F17FC5" w:rsidP="00F17FC5">
      <w:pPr>
        <w:bidi/>
        <w:rPr>
          <w:rFonts w:cs="Arial"/>
        </w:rPr>
      </w:pPr>
      <w:r w:rsidRPr="006C35CC">
        <w:rPr>
          <w:rtl/>
          <w:lang w:eastAsia="ar" w:bidi="ar-MA"/>
        </w:rPr>
        <w:t>توفر لك الضمانات الإجرائية بموجب الجزء "ب" من قانون تعليم المعاقين الحماية اللازمة. تُرسَل نسخة من الضمانات الإجرائية مع هذا النموذج.</w:t>
      </w:r>
    </w:p>
    <w:p w14:paraId="2B87D641" w14:textId="33A4E3DD" w:rsidR="00CF3F51" w:rsidRPr="00DA2933" w:rsidRDefault="006252E9" w:rsidP="00CF3F51">
      <w:pPr>
        <w:bidi/>
        <w:spacing w:after="0"/>
      </w:pPr>
      <w:sdt>
        <w:sdtPr>
          <w:rPr>
            <w:rtl/>
          </w:rPr>
          <w:id w:val="-467658578"/>
          <w14:checkbox>
            <w14:checked w14:val="0"/>
            <w14:checkedState w14:val="2612" w14:font="MS Gothic"/>
            <w14:uncheckedState w14:val="2610" w14:font="MS Gothic"/>
          </w14:checkbox>
        </w:sdtPr>
        <w:sdtEndPr/>
        <w:sdtContent>
          <w:r w:rsidR="00A109AA" w:rsidRPr="00DA2933">
            <w:rPr>
              <w:rtl/>
              <w:lang w:eastAsia="ar" w:bidi="ar-MA"/>
            </w:rPr>
            <w:t>☐</w:t>
          </w:r>
        </w:sdtContent>
      </w:sdt>
      <w:r w:rsidR="00CF3F51" w:rsidRPr="00DA2933">
        <w:rPr>
          <w:rtl/>
          <w:lang w:eastAsia="ar" w:bidi="ar-MA"/>
        </w:rPr>
        <w:t xml:space="preserve"> لغتك الأم أو وسيلة تواصل أخرى </w:t>
      </w:r>
      <w:r w:rsidR="00CF3F51" w:rsidRPr="00DA2933">
        <w:rPr>
          <w:b/>
          <w:bCs/>
          <w:rtl/>
          <w:lang w:eastAsia="ar" w:bidi="ar-MA"/>
        </w:rPr>
        <w:t>ليست</w:t>
      </w:r>
      <w:r w:rsidR="00CF3F51" w:rsidRPr="00DA2933">
        <w:rPr>
          <w:rtl/>
          <w:lang w:eastAsia="ar" w:bidi="ar-MA"/>
        </w:rPr>
        <w:t xml:space="preserve"> بلغة مكتوبة.</w:t>
      </w:r>
    </w:p>
    <w:p w14:paraId="153337B5" w14:textId="77777777" w:rsidR="00CF3F51" w:rsidRPr="00DA2933" w:rsidRDefault="00CF3F51" w:rsidP="00CF3F51">
      <w:pPr>
        <w:bidi/>
        <w:spacing w:after="0"/>
        <w:ind w:left="302"/>
        <w:rPr>
          <w:b/>
          <w:bCs/>
        </w:rPr>
      </w:pPr>
      <w:r w:rsidRPr="00DA2933">
        <w:rPr>
          <w:b/>
          <w:bCs/>
          <w:rtl/>
          <w:lang w:eastAsia="ar" w:bidi="ar-MA"/>
        </w:rPr>
        <w:t>وعلى هذا الأساس:</w:t>
      </w:r>
    </w:p>
    <w:p w14:paraId="68ECE827" w14:textId="65BE891E" w:rsidR="00CF3F51" w:rsidRPr="00DA2933" w:rsidRDefault="006252E9" w:rsidP="00CF3F51">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CF3F51" w:rsidRPr="00DA2933">
            <w:rPr>
              <w:rtl/>
              <w:lang w:eastAsia="ar" w:bidi="ar-MA"/>
            </w:rPr>
            <w:t>☐</w:t>
          </w:r>
        </w:sdtContent>
      </w:sdt>
      <w:r w:rsidR="00CF3F51" w:rsidRPr="00DA2933">
        <w:rPr>
          <w:rtl/>
          <w:lang w:eastAsia="ar" w:bidi="ar-MA"/>
        </w:rPr>
        <w:t xml:space="preserve"> تمت ترجمة الإشعار شفهيًا أو بطريقة أخرى بلغتك الأم أو بوسيلة تواصل أخرى في [التاريخ]:</w:t>
      </w:r>
      <w:r w:rsidR="00CF3F51" w:rsidRPr="00DA2933">
        <w:rPr>
          <w:rtl/>
          <w:lang w:eastAsia="ar" w:bidi="ar-MA"/>
        </w:rPr>
        <w:tab/>
      </w:r>
      <w:r w:rsidR="00682AFB">
        <w:rPr>
          <w:rtl/>
          <w:lang w:eastAsia="ar" w:bidi="ar-MA"/>
        </w:rPr>
        <w:br/>
      </w:r>
      <w:r w:rsidR="00CF3F51" w:rsidRPr="00DA2933">
        <w:rPr>
          <w:rtl/>
          <w:lang w:eastAsia="ar" w:bidi="ar-MA"/>
        </w:rPr>
        <w:t>عن طريق [الشخص]:</w:t>
      </w:r>
      <w:r w:rsidR="00CF3F51" w:rsidRPr="00DA2933">
        <w:rPr>
          <w:rtl/>
          <w:lang w:eastAsia="ar" w:bidi="ar-MA"/>
        </w:rPr>
        <w:tab/>
      </w:r>
      <w:r w:rsidR="00CF3F51" w:rsidRPr="00DA2933">
        <w:rPr>
          <w:b/>
          <w:bCs/>
          <w:rtl/>
          <w:lang w:eastAsia="ar" w:bidi="ar-MA"/>
        </w:rPr>
        <w:t>و</w:t>
      </w:r>
    </w:p>
    <w:p w14:paraId="6393125B" w14:textId="77777777" w:rsidR="00CF3F51" w:rsidRPr="00DA2933" w:rsidRDefault="006252E9" w:rsidP="00CF3F51">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CF3F51" w:rsidRPr="00DA2933">
            <w:rPr>
              <w:rtl/>
              <w:lang w:eastAsia="ar" w:bidi="ar-MA"/>
            </w:rPr>
            <w:t>☐</w:t>
          </w:r>
        </w:sdtContent>
      </w:sdt>
      <w:r w:rsidR="00CF3F51" w:rsidRPr="00DA2933">
        <w:rPr>
          <w:rtl/>
          <w:lang w:eastAsia="ar" w:bidi="ar-MA"/>
        </w:rPr>
        <w:t xml:space="preserve"> أكدت أنت للمترجم التحريري/الشفوي أنك تفهم محتوى هذا الإشعار.</w:t>
      </w:r>
    </w:p>
    <w:p w14:paraId="1C34265F" w14:textId="4B6D2BBF" w:rsidR="00CF3F51" w:rsidRPr="00735BF6" w:rsidRDefault="00735BF6" w:rsidP="00735BF6">
      <w:pPr>
        <w:tabs>
          <w:tab w:val="left" w:pos="11232"/>
        </w:tabs>
        <w:bidi/>
        <w:spacing w:after="0"/>
      </w:pPr>
      <w:r>
        <w:rPr>
          <w:u w:val="single"/>
        </w:rPr>
        <w:tab/>
      </w:r>
    </w:p>
    <w:p w14:paraId="422D1DFF" w14:textId="77777777" w:rsidR="00735BF6" w:rsidRPr="008E0D41" w:rsidRDefault="00735BF6" w:rsidP="002F1BAD">
      <w:pPr>
        <w:tabs>
          <w:tab w:val="left" w:pos="9976"/>
        </w:tabs>
        <w:bidi/>
        <w:spacing w:after="240"/>
      </w:pPr>
      <w:r w:rsidRPr="008E0D41">
        <w:rPr>
          <w:rtl/>
          <w:lang w:eastAsia="ar" w:bidi="ar-MA"/>
        </w:rPr>
        <w:t>توقيع المترجم التحريري/المترجم الفوري</w:t>
      </w:r>
      <w:r w:rsidRPr="008E0D41">
        <w:tab/>
      </w:r>
      <w:r w:rsidRPr="008E0D41">
        <w:rPr>
          <w:rtl/>
          <w:lang w:eastAsia="ar" w:bidi="ar-MA"/>
        </w:rPr>
        <w:t>التاريخ</w:t>
      </w:r>
    </w:p>
    <w:p w14:paraId="4A10CE6B" w14:textId="2B7CD0E3" w:rsidR="00AE5682" w:rsidRDefault="006252E9" w:rsidP="00752955">
      <w:pPr>
        <w:tabs>
          <w:tab w:val="left" w:pos="8280"/>
          <w:tab w:val="left" w:pos="11070"/>
        </w:tabs>
        <w:bidi/>
        <w:jc w:val="center"/>
      </w:pPr>
      <w:sdt>
        <w:sdtPr>
          <w:rPr>
            <w:rtl/>
          </w:rPr>
          <w:id w:val="1897462870"/>
          <w14:checkbox>
            <w14:checked w14:val="0"/>
            <w14:checkedState w14:val="2612" w14:font="MS Gothic"/>
            <w14:uncheckedState w14:val="2610" w14:font="MS Gothic"/>
          </w14:checkbox>
        </w:sdtPr>
        <w:sdtEndPr/>
        <w:sdtContent>
          <w:r w:rsidR="00752955">
            <w:rPr>
              <w:rtl/>
              <w:lang w:eastAsia="ar" w:bidi="ar-MA"/>
            </w:rPr>
            <w:t>☐</w:t>
          </w:r>
        </w:sdtContent>
      </w:sdt>
      <w:r w:rsidR="00AE5682">
        <w:rPr>
          <w:rtl/>
          <w:lang w:eastAsia="ar" w:bidi="ar-MA"/>
        </w:rPr>
        <w:t xml:space="preserve"> نسخة إلى ولي الأمر/الطالب الراشد وللإيداع بالملف</w:t>
      </w:r>
    </w:p>
    <w:p w14:paraId="74133A98" w14:textId="491716D7" w:rsidR="00AE5682" w:rsidRPr="00AE5682" w:rsidRDefault="00AE5682" w:rsidP="00AE5682">
      <w:pPr>
        <w:tabs>
          <w:tab w:val="left" w:pos="8280"/>
          <w:tab w:val="left" w:pos="11070"/>
        </w:tabs>
        <w:bidi/>
        <w:spacing w:after="360"/>
        <w:jc w:val="center"/>
        <w:rPr>
          <w:i/>
          <w:iCs/>
        </w:rPr>
      </w:pPr>
      <w:r w:rsidRPr="00AE5682">
        <w:rPr>
          <w:b/>
          <w:bCs/>
          <w:i/>
          <w:iCs/>
          <w:rtl/>
          <w:lang w:eastAsia="ar" w:bidi="ar-MA"/>
        </w:rPr>
        <w:t xml:space="preserve">ملاحظة: </w:t>
      </w:r>
      <w:r w:rsidRPr="00AE5682">
        <w:rPr>
          <w:i/>
          <w:iCs/>
          <w:rtl/>
          <w:lang w:eastAsia="ar" w:bidi="ar-MA"/>
        </w:rPr>
        <w:t>يُضمَّن إشعار خطي مسبق للإجراءات المقترحة في جميع النماذج التي توثق الإجراءات التي تتطلب ذلك الإشعار. لا يلزم استخدام هذا النموذج على نحوٍ إضافي.</w:t>
      </w:r>
    </w:p>
    <w:sectPr w:rsidR="00AE5682" w:rsidRPr="00AE5682" w:rsidSect="00A81104">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852C" w14:textId="77777777" w:rsidR="00727FF5" w:rsidRDefault="00727FF5" w:rsidP="00CC72A4">
      <w:pPr>
        <w:spacing w:after="0"/>
      </w:pPr>
      <w:r>
        <w:separator/>
      </w:r>
    </w:p>
  </w:endnote>
  <w:endnote w:type="continuationSeparator" w:id="0">
    <w:p w14:paraId="1AC58DF7" w14:textId="77777777" w:rsidR="00727FF5" w:rsidRDefault="00727FF5"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BF25" w14:textId="0424F6BE" w:rsidR="00B00846" w:rsidRPr="008E0D41" w:rsidRDefault="00A81104" w:rsidP="00A81104">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565247904"/>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67E6" w14:textId="45F61B7E" w:rsidR="008E0D41" w:rsidRDefault="00A81104" w:rsidP="00A81104">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64AE" w14:textId="77777777" w:rsidR="00727FF5" w:rsidRDefault="00727FF5" w:rsidP="00CC72A4">
      <w:pPr>
        <w:spacing w:after="0"/>
      </w:pPr>
      <w:r>
        <w:separator/>
      </w:r>
    </w:p>
  </w:footnote>
  <w:footnote w:type="continuationSeparator" w:id="0">
    <w:p w14:paraId="6ADA2105" w14:textId="77777777" w:rsidR="00727FF5" w:rsidRDefault="00727FF5"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1D7B" w14:textId="1945D008" w:rsidR="0016760A" w:rsidRDefault="00FC101A">
    <w:pPr>
      <w:pStyle w:val="Header"/>
      <w:bidi/>
    </w:pPr>
    <w:r>
      <w:rPr>
        <w:lang w:eastAsia="ar" w:bidi="en-US"/>
      </w:rPr>
      <w:t>SpEd 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4852" w14:textId="5B9A475A" w:rsidR="008E0D41" w:rsidRDefault="008E0D41" w:rsidP="008E0D41">
    <w:pPr>
      <w:pStyle w:val="Header"/>
      <w:bidi/>
    </w:pPr>
    <w:r>
      <w:rPr>
        <w:lang w:eastAsia="ar" w:bidi="en-US"/>
      </w:rPr>
      <w:t>SpEd 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A0FED"/>
    <w:multiLevelType w:val="hybridMultilevel"/>
    <w:tmpl w:val="38EC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12484">
    <w:abstractNumId w:val="10"/>
  </w:num>
  <w:num w:numId="2" w16cid:durableId="1120759328">
    <w:abstractNumId w:val="3"/>
  </w:num>
  <w:num w:numId="3" w16cid:durableId="626009934">
    <w:abstractNumId w:val="8"/>
  </w:num>
  <w:num w:numId="4" w16cid:durableId="992831090">
    <w:abstractNumId w:val="12"/>
  </w:num>
  <w:num w:numId="5" w16cid:durableId="1950310647">
    <w:abstractNumId w:val="13"/>
  </w:num>
  <w:num w:numId="6" w16cid:durableId="1444807177">
    <w:abstractNumId w:val="7"/>
  </w:num>
  <w:num w:numId="7" w16cid:durableId="774715798">
    <w:abstractNumId w:val="1"/>
  </w:num>
  <w:num w:numId="8" w16cid:durableId="222107425">
    <w:abstractNumId w:val="18"/>
  </w:num>
  <w:num w:numId="9" w16cid:durableId="815268319">
    <w:abstractNumId w:val="11"/>
  </w:num>
  <w:num w:numId="10" w16cid:durableId="1055860956">
    <w:abstractNumId w:val="14"/>
  </w:num>
  <w:num w:numId="11" w16cid:durableId="746406">
    <w:abstractNumId w:val="4"/>
  </w:num>
  <w:num w:numId="12" w16cid:durableId="1214150732">
    <w:abstractNumId w:val="2"/>
  </w:num>
  <w:num w:numId="13" w16cid:durableId="1262225177">
    <w:abstractNumId w:val="16"/>
  </w:num>
  <w:num w:numId="14" w16cid:durableId="559050462">
    <w:abstractNumId w:val="17"/>
  </w:num>
  <w:num w:numId="15" w16cid:durableId="1757704183">
    <w:abstractNumId w:val="15"/>
  </w:num>
  <w:num w:numId="16" w16cid:durableId="88432017">
    <w:abstractNumId w:val="5"/>
  </w:num>
  <w:num w:numId="17" w16cid:durableId="502938220">
    <w:abstractNumId w:val="0"/>
  </w:num>
  <w:num w:numId="18" w16cid:durableId="185409427">
    <w:abstractNumId w:val="6"/>
  </w:num>
  <w:num w:numId="19" w16cid:durableId="1324969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268C"/>
    <w:rsid w:val="000210AC"/>
    <w:rsid w:val="000216DC"/>
    <w:rsid w:val="00050D72"/>
    <w:rsid w:val="000772B6"/>
    <w:rsid w:val="000A0CDE"/>
    <w:rsid w:val="000B42AD"/>
    <w:rsid w:val="00100E78"/>
    <w:rsid w:val="00142A89"/>
    <w:rsid w:val="00156D0F"/>
    <w:rsid w:val="00165167"/>
    <w:rsid w:val="0016760A"/>
    <w:rsid w:val="001946E1"/>
    <w:rsid w:val="0021760B"/>
    <w:rsid w:val="00250E65"/>
    <w:rsid w:val="00257F6E"/>
    <w:rsid w:val="002B7939"/>
    <w:rsid w:val="002F516D"/>
    <w:rsid w:val="00327EB2"/>
    <w:rsid w:val="003338C7"/>
    <w:rsid w:val="00341964"/>
    <w:rsid w:val="003574E6"/>
    <w:rsid w:val="00373FCA"/>
    <w:rsid w:val="003822C9"/>
    <w:rsid w:val="003C5B11"/>
    <w:rsid w:val="00401ED6"/>
    <w:rsid w:val="00411AD3"/>
    <w:rsid w:val="004236B1"/>
    <w:rsid w:val="0043612E"/>
    <w:rsid w:val="00464D02"/>
    <w:rsid w:val="004932F8"/>
    <w:rsid w:val="004B6746"/>
    <w:rsid w:val="004D0848"/>
    <w:rsid w:val="004D30B8"/>
    <w:rsid w:val="00501156"/>
    <w:rsid w:val="00562F6D"/>
    <w:rsid w:val="005651F3"/>
    <w:rsid w:val="00573FBC"/>
    <w:rsid w:val="005746AD"/>
    <w:rsid w:val="005834F3"/>
    <w:rsid w:val="005A1C81"/>
    <w:rsid w:val="005B2246"/>
    <w:rsid w:val="005E1AC8"/>
    <w:rsid w:val="00600AE3"/>
    <w:rsid w:val="00605699"/>
    <w:rsid w:val="006252E9"/>
    <w:rsid w:val="00635A95"/>
    <w:rsid w:val="00652E64"/>
    <w:rsid w:val="006626C4"/>
    <w:rsid w:val="00682AFB"/>
    <w:rsid w:val="006D498B"/>
    <w:rsid w:val="006E3448"/>
    <w:rsid w:val="0072614E"/>
    <w:rsid w:val="00727FF5"/>
    <w:rsid w:val="00735BF6"/>
    <w:rsid w:val="00752955"/>
    <w:rsid w:val="0075662C"/>
    <w:rsid w:val="007601DD"/>
    <w:rsid w:val="0076334D"/>
    <w:rsid w:val="0077110D"/>
    <w:rsid w:val="007D652C"/>
    <w:rsid w:val="007E422D"/>
    <w:rsid w:val="007F7616"/>
    <w:rsid w:val="0087670C"/>
    <w:rsid w:val="008814E8"/>
    <w:rsid w:val="00890F4F"/>
    <w:rsid w:val="008D3ED4"/>
    <w:rsid w:val="008D4BBB"/>
    <w:rsid w:val="008D5465"/>
    <w:rsid w:val="008E0D41"/>
    <w:rsid w:val="008E1158"/>
    <w:rsid w:val="008F0BBD"/>
    <w:rsid w:val="0096527E"/>
    <w:rsid w:val="00975E86"/>
    <w:rsid w:val="00982319"/>
    <w:rsid w:val="00996243"/>
    <w:rsid w:val="009B0759"/>
    <w:rsid w:val="00A109AA"/>
    <w:rsid w:val="00A40CD4"/>
    <w:rsid w:val="00A50850"/>
    <w:rsid w:val="00A50B08"/>
    <w:rsid w:val="00A56838"/>
    <w:rsid w:val="00A81104"/>
    <w:rsid w:val="00AD71AD"/>
    <w:rsid w:val="00AE5682"/>
    <w:rsid w:val="00AE7949"/>
    <w:rsid w:val="00B00846"/>
    <w:rsid w:val="00B25A49"/>
    <w:rsid w:val="00B25E42"/>
    <w:rsid w:val="00B31EDB"/>
    <w:rsid w:val="00B476C5"/>
    <w:rsid w:val="00B656A4"/>
    <w:rsid w:val="00B97A27"/>
    <w:rsid w:val="00BA5649"/>
    <w:rsid w:val="00BB778F"/>
    <w:rsid w:val="00BD2D65"/>
    <w:rsid w:val="00BE2DF2"/>
    <w:rsid w:val="00BE6854"/>
    <w:rsid w:val="00BF5744"/>
    <w:rsid w:val="00BF7974"/>
    <w:rsid w:val="00C10E47"/>
    <w:rsid w:val="00C1273D"/>
    <w:rsid w:val="00C33692"/>
    <w:rsid w:val="00C8206C"/>
    <w:rsid w:val="00CC72A4"/>
    <w:rsid w:val="00CD5CD0"/>
    <w:rsid w:val="00CF05E8"/>
    <w:rsid w:val="00CF3F51"/>
    <w:rsid w:val="00D20E0B"/>
    <w:rsid w:val="00DB137B"/>
    <w:rsid w:val="00DD0BAC"/>
    <w:rsid w:val="00E06C55"/>
    <w:rsid w:val="00E4046E"/>
    <w:rsid w:val="00E437B4"/>
    <w:rsid w:val="00E520CE"/>
    <w:rsid w:val="00E54161"/>
    <w:rsid w:val="00E976A4"/>
    <w:rsid w:val="00EA4B07"/>
    <w:rsid w:val="00ED4FC5"/>
    <w:rsid w:val="00EE6E59"/>
    <w:rsid w:val="00EE7D66"/>
    <w:rsid w:val="00F17FC5"/>
    <w:rsid w:val="00F40D93"/>
    <w:rsid w:val="00F40E20"/>
    <w:rsid w:val="00F54A82"/>
    <w:rsid w:val="00F9448F"/>
    <w:rsid w:val="00FA440A"/>
    <w:rsid w:val="00FC101A"/>
    <w:rsid w:val="00FC682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5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E7D6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E7D66"/>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CF3F5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CF3F51"/>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D6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E7D66"/>
    <w:rPr>
      <w:rFonts w:ascii="Open Sans Light" w:eastAsiaTheme="majorEastAsia" w:hAnsi="Open Sans Light" w:cstheme="majorBidi"/>
      <w:b/>
      <w:sz w:val="32"/>
      <w:szCs w:val="26"/>
    </w:rPr>
  </w:style>
  <w:style w:type="paragraph" w:styleId="Revision">
    <w:name w:val="Revision"/>
    <w:hidden/>
    <w:uiPriority w:val="99"/>
    <w:semiHidden/>
    <w:rsid w:val="000772B6"/>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9448F"/>
    <w:rPr>
      <w:sz w:val="16"/>
      <w:szCs w:val="16"/>
    </w:rPr>
  </w:style>
  <w:style w:type="paragraph" w:styleId="CommentText">
    <w:name w:val="annotation text"/>
    <w:basedOn w:val="Normal"/>
    <w:link w:val="CommentTextChar"/>
    <w:uiPriority w:val="99"/>
    <w:unhideWhenUsed/>
    <w:rsid w:val="00F9448F"/>
    <w:pPr>
      <w:spacing w:line="240" w:lineRule="auto"/>
    </w:pPr>
    <w:rPr>
      <w:sz w:val="20"/>
      <w:szCs w:val="20"/>
    </w:rPr>
  </w:style>
  <w:style w:type="character" w:customStyle="1" w:styleId="CommentTextChar">
    <w:name w:val="Comment Text Char"/>
    <w:basedOn w:val="DefaultParagraphFont"/>
    <w:link w:val="CommentText"/>
    <w:uiPriority w:val="99"/>
    <w:rsid w:val="00F9448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9448F"/>
    <w:rPr>
      <w:b/>
      <w:bCs/>
    </w:rPr>
  </w:style>
  <w:style w:type="character" w:customStyle="1" w:styleId="CommentSubjectChar">
    <w:name w:val="Comment Subject Char"/>
    <w:basedOn w:val="CommentTextChar"/>
    <w:link w:val="CommentSubject"/>
    <w:uiPriority w:val="99"/>
    <w:semiHidden/>
    <w:rsid w:val="00F9448F"/>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AB33-1BCB-4E32-B075-88621592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9a. Prior Written Notice</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Prior Written Notice</dc:title>
  <dc:subject/>
  <dc:creator>Nordfelt, Emily</dc:creator>
  <cp:keywords/>
  <dc:description/>
  <cp:lastModifiedBy>Nordfelt, Emily</cp:lastModifiedBy>
  <cp:revision>4</cp:revision>
  <dcterms:created xsi:type="dcterms:W3CDTF">2023-11-16T00:25:00Z</dcterms:created>
  <dcterms:modified xsi:type="dcterms:W3CDTF">2023-11-16T00:32:00Z</dcterms:modified>
</cp:coreProperties>
</file>