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BE5" w14:textId="13BD7EFD" w:rsidR="001303AC" w:rsidRDefault="001303AC" w:rsidP="009207C4">
      <w:pPr>
        <w:pStyle w:val="Heading1"/>
      </w:pPr>
      <w:r>
        <w:t>Individualized Education Program (IEP)</w:t>
      </w:r>
      <w:r w:rsidR="00D5566E">
        <w:br w:type="textWrapping" w:clear="all"/>
        <w:t>Prior Written Notice (PWN)</w:t>
      </w:r>
    </w:p>
    <w:p w14:paraId="33808BEB" w14:textId="5969004E" w:rsidR="001303AC" w:rsidRDefault="001303AC" w:rsidP="001303AC">
      <w:pPr>
        <w:jc w:val="center"/>
      </w:pPr>
      <w:r>
        <w:t>(</w:t>
      </w:r>
      <w:r w:rsidR="00DC1AC6">
        <w:t xml:space="preserve">USBE </w:t>
      </w:r>
      <w:r w:rsidR="002F3F5E">
        <w:t>Rules</w:t>
      </w:r>
      <w:r>
        <w:t xml:space="preserve"> III.J.</w:t>
      </w:r>
      <w:r w:rsidR="00287F4A">
        <w:t>; III.N.; III.</w:t>
      </w:r>
      <w:r w:rsidR="00B57D31">
        <w:t>Q</w:t>
      </w:r>
      <w:r w:rsidR="00287F4A">
        <w:t>.</w:t>
      </w:r>
      <w:r w:rsidR="00266460">
        <w:t>; and IV.C.</w:t>
      </w:r>
      <w:r>
        <w:t>)</w:t>
      </w:r>
    </w:p>
    <w:p w14:paraId="3EDFC829" w14:textId="2339F741" w:rsidR="00AD7043" w:rsidRPr="00504A61" w:rsidRDefault="00AD7043" w:rsidP="00AD7043">
      <w:pPr>
        <w:tabs>
          <w:tab w:val="left" w:pos="6570"/>
        </w:tabs>
        <w:rPr>
          <w:b/>
          <w:bCs/>
        </w:rPr>
      </w:pPr>
      <w:bookmarkStart w:id="0" w:name="_Hlk140492604"/>
      <w:r>
        <w:t>District/School:</w:t>
      </w:r>
      <w:r>
        <w:tab/>
        <w:t xml:space="preserve">Date of </w:t>
      </w:r>
      <w:r w:rsidRPr="00504A61">
        <w:t>Notice:</w:t>
      </w:r>
    </w:p>
    <w:p w14:paraId="2A0E9B7F" w14:textId="77777777" w:rsidR="00AD7043" w:rsidRPr="00504A61" w:rsidRDefault="00AD7043" w:rsidP="00AD7043">
      <w:pPr>
        <w:tabs>
          <w:tab w:val="left" w:pos="6570"/>
          <w:tab w:val="left" w:pos="9360"/>
        </w:tabs>
        <w:rPr>
          <w:b/>
          <w:bCs/>
        </w:rPr>
      </w:pPr>
      <w:r w:rsidRPr="00504A61">
        <w:t>Student Name:</w:t>
      </w:r>
      <w:r w:rsidRPr="00504A61">
        <w:tab/>
        <w:t>DOB:</w:t>
      </w:r>
      <w:r w:rsidRPr="00504A61">
        <w:tab/>
        <w:t>Grade:</w:t>
      </w:r>
    </w:p>
    <w:bookmarkEnd w:id="0"/>
    <w:p w14:paraId="43A2BB7C" w14:textId="77777777" w:rsidR="00381527" w:rsidRPr="00381527" w:rsidRDefault="00381527" w:rsidP="009207C4">
      <w:pPr>
        <w:pStyle w:val="Heading2"/>
      </w:pPr>
      <w:r w:rsidRPr="00381527">
        <w:t>Participation in Statewide and Schoolwide Assessments (See Assessment Addendum)</w:t>
      </w:r>
    </w:p>
    <w:p w14:paraId="54FF5711" w14:textId="77777777" w:rsidR="00381527" w:rsidRPr="00381527" w:rsidRDefault="00381527" w:rsidP="00381527">
      <w:r w:rsidRPr="00381527">
        <w:t>The IEP team must determine how the student will participate in statewide and schoolwide assessments. If the IEP team determines that the student must take an alternate assessment to a regular state or district-wide assessment of student achievement, include a statement of why the student cannot participate in the regular assessment and why the particular alternate assessment selected is appropriate for the student.</w:t>
      </w:r>
    </w:p>
    <w:p w14:paraId="62BC0AE7" w14:textId="77777777" w:rsidR="00381527" w:rsidRPr="00381527" w:rsidRDefault="00381527" w:rsidP="009207C4">
      <w:pPr>
        <w:pStyle w:val="Heading2"/>
      </w:pPr>
      <w:r w:rsidRPr="00381527">
        <w:t>Extended School Year (ESY)</w:t>
      </w:r>
    </w:p>
    <w:p w14:paraId="5A7BE695" w14:textId="391E6A19" w:rsidR="00381527" w:rsidRPr="005335E6" w:rsidRDefault="00381527" w:rsidP="00381527">
      <w:r w:rsidRPr="00381527">
        <w:t xml:space="preserve">ESY services are special education or special education and related services that are provided to a student </w:t>
      </w:r>
      <w:r w:rsidRPr="005335E6">
        <w:t>with a disability beyond the normal school year, in accordance with the student’s IEP, at no cost to the parent/adult student, and meets the standards of R277-751 and the ESY Technical Assistance Manual. These services are provided when the IEP team determines that the services are necessary for the provision of a free appropriate public education (FAPE) for the student. If the IEP team determines this student is eligible for ESY services, a Prior Written Notice of ESY services will be completed and provided to the parent or student</w:t>
      </w:r>
      <w:r w:rsidR="0085581C" w:rsidRPr="005335E6">
        <w:t xml:space="preserve"> who is an adult</w:t>
      </w:r>
      <w:r w:rsidRPr="005335E6">
        <w:t>.</w:t>
      </w:r>
    </w:p>
    <w:bookmarkStart w:id="1" w:name="_Hlk78461113"/>
    <w:p w14:paraId="5E49BB71" w14:textId="355EDDC4" w:rsidR="00381527" w:rsidRPr="005335E6" w:rsidRDefault="00381527" w:rsidP="00381527">
      <w:pPr>
        <w:tabs>
          <w:tab w:val="left" w:pos="4500"/>
        </w:tabs>
        <w:spacing w:after="0"/>
      </w:pPr>
      <w:r w:rsidRPr="005335E6">
        <w:object w:dxaOrig="1440" w:dyaOrig="1440" w14:anchorId="2663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SY required." style="width:13.5pt;height:9pt" o:ole="">
            <v:imagedata r:id="rId7" o:title=""/>
          </v:shape>
          <w:control r:id="rId8" w:name="OptionButton22" w:shapeid="_x0000_i1045"/>
        </w:object>
      </w:r>
      <w:r w:rsidRPr="005335E6">
        <w:t xml:space="preserve">Student </w:t>
      </w:r>
      <w:bookmarkEnd w:id="1"/>
      <w:r w:rsidRPr="005335E6">
        <w:t>requires ESY services</w:t>
      </w:r>
      <w:r w:rsidR="00D82CA5" w:rsidRPr="005335E6">
        <w:t>, see ESY attachment</w:t>
      </w:r>
      <w:r w:rsidRPr="005335E6">
        <w:tab/>
      </w:r>
      <w:bookmarkStart w:id="2" w:name="_Hlk78461124"/>
      <w:r w:rsidRPr="005335E6">
        <w:object w:dxaOrig="1440" w:dyaOrig="1440" w14:anchorId="444DD534">
          <v:shape id="_x0000_i1047" type="#_x0000_t75" alt="ESY not required." style="width:13.5pt;height:9pt" o:ole="">
            <v:imagedata r:id="rId7" o:title=""/>
          </v:shape>
          <w:control r:id="rId9" w:name="OptionButton23" w:shapeid="_x0000_i1047"/>
        </w:object>
      </w:r>
      <w:r w:rsidRPr="005335E6">
        <w:t xml:space="preserve">Student </w:t>
      </w:r>
      <w:bookmarkEnd w:id="2"/>
      <w:r w:rsidRPr="005335E6">
        <w:t xml:space="preserve">does not require ESY </w:t>
      </w:r>
      <w:proofErr w:type="gramStart"/>
      <w:r w:rsidRPr="005335E6">
        <w:t>services</w:t>
      </w:r>
      <w:bookmarkStart w:id="3" w:name="_Hlk78461134"/>
      <w:proofErr w:type="gramEnd"/>
    </w:p>
    <w:p w14:paraId="4DA8CBAC" w14:textId="4FB88B62" w:rsidR="00381527" w:rsidRPr="00381527" w:rsidRDefault="00381527" w:rsidP="00D82CA5">
      <w:pPr>
        <w:tabs>
          <w:tab w:val="left" w:pos="3780"/>
          <w:tab w:val="left" w:pos="8460"/>
        </w:tabs>
        <w:ind w:left="288" w:hanging="288"/>
      </w:pPr>
      <w:r w:rsidRPr="005335E6">
        <w:object w:dxaOrig="1440" w:dyaOrig="1440" w14:anchorId="78F90760">
          <v:shape id="_x0000_i1053" type="#_x0000_t75" alt="ESY decision to made before end of year." style="width:13.5pt;height:9pt" o:ole="">
            <v:imagedata r:id="rId7" o:title=""/>
          </v:shape>
          <w:control r:id="rId10" w:name="OptionButton24" w:shapeid="_x0000_i1053"/>
        </w:object>
      </w:r>
      <w:r w:rsidRPr="005335E6">
        <w:t xml:space="preserve">Decision </w:t>
      </w:r>
      <w:bookmarkEnd w:id="3"/>
      <w:r w:rsidRPr="005335E6">
        <w:t>to be documented before end of current school year</w:t>
      </w:r>
      <w:r w:rsidR="00D82CA5" w:rsidRPr="005335E6">
        <w:t xml:space="preserve">, ESY attachment will be added to the IEP at the time of the </w:t>
      </w:r>
      <w:proofErr w:type="gramStart"/>
      <w:r w:rsidR="00D82CA5" w:rsidRPr="005335E6">
        <w:t>decision</w:t>
      </w:r>
      <w:proofErr w:type="gramEnd"/>
    </w:p>
    <w:p w14:paraId="5F9A555B" w14:textId="77777777" w:rsidR="00381527" w:rsidRPr="00381527" w:rsidRDefault="00381527" w:rsidP="009207C4">
      <w:pPr>
        <w:pStyle w:val="Heading2"/>
      </w:pPr>
      <w:r w:rsidRPr="00381527">
        <w:t>Annual Review of Placement</w:t>
      </w:r>
    </w:p>
    <w:bookmarkStart w:id="4" w:name="_Hlk78461147"/>
    <w:p w14:paraId="3EC97606" w14:textId="4A767E2A" w:rsidR="00381527" w:rsidRPr="00381527" w:rsidRDefault="00381527" w:rsidP="009207C4">
      <w:pPr>
        <w:tabs>
          <w:tab w:val="left" w:pos="3330"/>
          <w:tab w:val="left" w:pos="7470"/>
        </w:tabs>
        <w:spacing w:after="0"/>
        <w:ind w:left="302" w:hanging="302"/>
      </w:pPr>
      <w:r w:rsidRPr="00381527">
        <w:object w:dxaOrig="1440" w:dyaOrig="1440" w14:anchorId="049CE5C4">
          <v:shape id="_x0000_i1062" type="#_x0000_t75" alt="Initial placement." style="width:13.5pt;height:9pt" o:ole="">
            <v:imagedata r:id="rId7" o:title=""/>
          </v:shape>
          <w:control r:id="rId11" w:name="OptionButton25" w:shapeid="_x0000_i1062"/>
        </w:object>
      </w:r>
      <w:r w:rsidRPr="00381527">
        <w:t xml:space="preserve">Initial placement (provide parent/ student </w:t>
      </w:r>
      <w:r w:rsidR="0085581C">
        <w:t xml:space="preserve">who is an </w:t>
      </w:r>
      <w:r w:rsidR="0085581C" w:rsidRPr="00381527">
        <w:t xml:space="preserve">adult </w:t>
      </w:r>
      <w:r w:rsidRPr="00381527">
        <w:t xml:space="preserve">with Prior Written Notice and Consent for Initial Placement in Special Education) </w:t>
      </w:r>
      <w:r w:rsidRPr="00381527">
        <w:rPr>
          <w:b/>
          <w:bCs/>
          <w:i/>
          <w:iCs/>
        </w:rPr>
        <w:t>OR</w:t>
      </w:r>
    </w:p>
    <w:p w14:paraId="51C1A895" w14:textId="1C4CD8B1" w:rsidR="00381527" w:rsidRPr="00381527" w:rsidRDefault="00381527" w:rsidP="009207C4">
      <w:pPr>
        <w:tabs>
          <w:tab w:val="left" w:pos="3330"/>
          <w:tab w:val="left" w:pos="7470"/>
        </w:tabs>
        <w:spacing w:after="0"/>
        <w:ind w:left="302" w:hanging="302"/>
      </w:pPr>
      <w:r w:rsidRPr="00381527">
        <w:object w:dxaOrig="1440" w:dyaOrig="1440" w14:anchorId="1227354C">
          <v:shape id="_x0000_i1078" type="#_x0000_t75" alt="Maintain placement." style="width:13.5pt;height:9pt" o:ole="">
            <v:imagedata r:id="rId7" o:title=""/>
          </v:shape>
          <w:control r:id="rId12" w:name="OptionButton26" w:shapeid="_x0000_i1078"/>
        </w:object>
      </w:r>
      <w:r w:rsidRPr="00381527">
        <w:t xml:space="preserve">Maintain current placement </w:t>
      </w:r>
      <w:r w:rsidRPr="00381527">
        <w:rPr>
          <w:b/>
          <w:bCs/>
          <w:i/>
          <w:iCs/>
        </w:rPr>
        <w:t>OR</w:t>
      </w:r>
    </w:p>
    <w:p w14:paraId="0D6D4542" w14:textId="02E44619" w:rsidR="00381527" w:rsidRPr="00381527" w:rsidRDefault="00381527" w:rsidP="009207C4">
      <w:pPr>
        <w:tabs>
          <w:tab w:val="left" w:pos="3330"/>
          <w:tab w:val="left" w:pos="7470"/>
        </w:tabs>
        <w:ind w:left="302" w:hanging="302"/>
      </w:pPr>
      <w:r w:rsidRPr="00381527">
        <w:object w:dxaOrig="1440" w:dyaOrig="1440" w14:anchorId="053454B8">
          <v:shape id="_x0000_i1079" type="#_x0000_t75" alt="Change placement." style="width:13.5pt;height:9pt" o:ole="">
            <v:imagedata r:id="rId7" o:title=""/>
          </v:shape>
          <w:control r:id="rId13" w:name="OptionButton27" w:shapeid="_x0000_i1079"/>
        </w:object>
      </w:r>
      <w:r w:rsidRPr="00381527">
        <w:t xml:space="preserve">Change current placement (provide parent/ student </w:t>
      </w:r>
      <w:r w:rsidR="0085581C">
        <w:t xml:space="preserve">who is an </w:t>
      </w:r>
      <w:r w:rsidR="0085581C" w:rsidRPr="00381527">
        <w:t xml:space="preserve">adult </w:t>
      </w:r>
      <w:r w:rsidRPr="00381527">
        <w:t>with Prior Written Notice for Change of Placement in Special Education)</w:t>
      </w:r>
    </w:p>
    <w:bookmarkEnd w:id="4"/>
    <w:p w14:paraId="47221B53" w14:textId="16289C40" w:rsidR="009207C4" w:rsidRDefault="009207C4" w:rsidP="009207C4">
      <w:pPr>
        <w:pStyle w:val="Heading2"/>
      </w:pPr>
      <w:r>
        <w:t>Prior Written Notice (PWN)</w:t>
      </w:r>
    </w:p>
    <w:p w14:paraId="1D92FFF1" w14:textId="014820E1" w:rsidR="005B08C1" w:rsidRPr="00DA2933" w:rsidRDefault="005B08C1" w:rsidP="005B08C1">
      <w:r w:rsidRPr="00DA2933">
        <w:t xml:space="preserve">Parents and students </w:t>
      </w:r>
      <w:r w:rsidR="0085581C">
        <w:t xml:space="preserve">who are </w:t>
      </w:r>
      <w:r w:rsidR="0085581C" w:rsidRPr="00DA2933">
        <w:t>adult</w:t>
      </w:r>
      <w:r w:rsidR="0085581C">
        <w:t>s</w:t>
      </w:r>
      <w:r w:rsidR="0085581C" w:rsidRPr="00DA2933">
        <w:t xml:space="preserve"> </w:t>
      </w:r>
      <w:r w:rsidRPr="00DA2933">
        <w:t>must be provided prior written notice (PWN) in language understandable to the general public in their native language or other mode of communication before the LEA proposes or refuses to initiate or change the identification, evaluation, or educational placement of your student/you, or the provision of a free appropriate public education (FAPE) to your student/you</w:t>
      </w:r>
      <w:r w:rsidR="009207C4">
        <w:t xml:space="preserve"> (Rules IV.C.)</w:t>
      </w:r>
      <w:r w:rsidRPr="00DA2933">
        <w:t>.</w:t>
      </w:r>
    </w:p>
    <w:p w14:paraId="2347684E" w14:textId="77777777" w:rsidR="005B08C1" w:rsidRDefault="005B08C1" w:rsidP="00381527">
      <w:pPr>
        <w:tabs>
          <w:tab w:val="left" w:pos="3780"/>
          <w:tab w:val="left" w:pos="7110"/>
        </w:tabs>
        <w:rPr>
          <w:rFonts w:cs="Arial"/>
        </w:rPr>
      </w:pPr>
      <w:r w:rsidRPr="00DA2933">
        <w:rPr>
          <w:rFonts w:cs="Arial"/>
          <w:bCs/>
        </w:rPr>
        <w:t>The Procedural Safeguards under Part B of the Individuals with Disabilities Education Act (IDEA) afford you protection</w:t>
      </w:r>
      <w:r w:rsidRPr="00DA2933">
        <w:rPr>
          <w:rFonts w:cs="Arial"/>
        </w:rPr>
        <w:t xml:space="preserve">. If you do not have a copy, you may request one from the special education </w:t>
      </w:r>
      <w:r w:rsidRPr="00DA2933">
        <w:rPr>
          <w:rFonts w:cs="Arial"/>
        </w:rPr>
        <w:lastRenderedPageBreak/>
        <w:t>teacher. If you have any questions regarding this notice or the Procedural Safeguards, contact the principal/director or special education teacher.</w:t>
      </w:r>
    </w:p>
    <w:p w14:paraId="6AC0227A" w14:textId="15620B43" w:rsidR="005B08C1" w:rsidRDefault="005B08C1" w:rsidP="009207C4">
      <w:pPr>
        <w:tabs>
          <w:tab w:val="left" w:pos="3780"/>
          <w:tab w:val="left" w:pos="7110"/>
        </w:tabs>
        <w:rPr>
          <w:b/>
        </w:rPr>
      </w:pPr>
      <w:r w:rsidRPr="00381527">
        <w:rPr>
          <w:b/>
        </w:rPr>
        <w:t>We are required to notify you that the school may seek reimbursement from Medicaid for medically related services provided to your child. This will in no way affect any entitlements you may have through Medicaid or other insurance providers (USBE Rules VIII.L.</w:t>
      </w:r>
      <w:r w:rsidR="0085581C">
        <w:rPr>
          <w:b/>
        </w:rPr>
        <w:t>7</w:t>
      </w:r>
      <w:r w:rsidRPr="00381527">
        <w:rPr>
          <w:b/>
        </w:rPr>
        <w:t>.b.(5)).</w:t>
      </w:r>
    </w:p>
    <w:p w14:paraId="28A6D9BB" w14:textId="77777777" w:rsidR="00266460" w:rsidRDefault="00266460" w:rsidP="00266460">
      <w:pPr>
        <w:tabs>
          <w:tab w:val="left" w:pos="4410"/>
          <w:tab w:val="left" w:pos="6030"/>
          <w:tab w:val="left" w:pos="8640"/>
          <w:tab w:val="left" w:pos="9180"/>
          <w:tab w:val="left" w:pos="9720"/>
        </w:tabs>
        <w:spacing w:after="0"/>
      </w:pPr>
      <w:r>
        <w:t xml:space="preserve">Was </w:t>
      </w:r>
      <w:r w:rsidRPr="00DA2933">
        <w:t>a translator</w:t>
      </w:r>
      <w:r>
        <w:t>/</w:t>
      </w:r>
      <w:r w:rsidRPr="00DA2933">
        <w:t>interpreter</w:t>
      </w:r>
      <w:r>
        <w:t xml:space="preserve"> for a spoken language</w:t>
      </w:r>
      <w:r w:rsidRPr="00DA2933">
        <w:t xml:space="preserve"> provided to enable the parent(s)/student </w:t>
      </w:r>
      <w:r>
        <w:t xml:space="preserve">who is an </w:t>
      </w:r>
      <w:r w:rsidRPr="00DA2933">
        <w:t xml:space="preserve">adult to participate in the </w:t>
      </w:r>
      <w:r>
        <w:t>IEP</w:t>
      </w:r>
      <w:r w:rsidRPr="00DA2933">
        <w:t xml:space="preserve"> meeting</w:t>
      </w:r>
      <w:r>
        <w:t>?</w:t>
      </w:r>
    </w:p>
    <w:p w14:paraId="23FB9335" w14:textId="23D26FD4" w:rsidR="00266460" w:rsidRDefault="00266460" w:rsidP="009207C4">
      <w:pPr>
        <w:tabs>
          <w:tab w:val="left" w:pos="4410"/>
          <w:tab w:val="left" w:pos="6030"/>
          <w:tab w:val="left" w:pos="8640"/>
          <w:tab w:val="left" w:pos="9180"/>
          <w:tab w:val="left" w:pos="9720"/>
        </w:tabs>
        <w:spacing w:after="0"/>
        <w:ind w:left="360"/>
      </w:pPr>
      <w:r w:rsidRPr="00DA2933">
        <w:rPr>
          <w:rFonts w:cs="Arial"/>
        </w:rPr>
        <w:object w:dxaOrig="1440" w:dyaOrig="1440" w14:anchorId="258D4F30">
          <v:shape id="_x0000_i1080" type="#_x0000_t75" alt="Student is not eligible." style="width:13.5pt;height:9pt" o:ole="">
            <v:imagedata r:id="rId7" o:title=""/>
          </v:shape>
          <w:control r:id="rId14" w:name="OptionButton63111" w:shapeid="_x0000_i1080"/>
        </w:object>
      </w:r>
      <w:r>
        <w:rPr>
          <w:rFonts w:cs="Arial"/>
        </w:rPr>
        <w:t xml:space="preserve">No, </w:t>
      </w:r>
      <w:r>
        <w:t xml:space="preserve">translator/interpreter not </w:t>
      </w:r>
      <w:proofErr w:type="gramStart"/>
      <w:r>
        <w:t>needed</w:t>
      </w:r>
      <w:proofErr w:type="gramEnd"/>
    </w:p>
    <w:p w14:paraId="61DDB099" w14:textId="07344CEC" w:rsidR="00266460" w:rsidRPr="00381527" w:rsidRDefault="00266460" w:rsidP="009207C4">
      <w:pPr>
        <w:tabs>
          <w:tab w:val="left" w:pos="3780"/>
          <w:tab w:val="left" w:pos="7110"/>
        </w:tabs>
        <w:ind w:left="360"/>
        <w:rPr>
          <w:b/>
        </w:rPr>
      </w:pPr>
      <w:r w:rsidRPr="00DA2933">
        <w:rPr>
          <w:rFonts w:cs="Arial"/>
        </w:rPr>
        <w:object w:dxaOrig="1440" w:dyaOrig="1440" w14:anchorId="3923ACBE">
          <v:shape id="_x0000_i1101" type="#_x0000_t75" alt="Student is not eligible." style="width:13.5pt;height:9pt" o:ole="">
            <v:imagedata r:id="rId7" o:title=""/>
          </v:shape>
          <w:control r:id="rId15" w:name="OptionButton63121" w:shapeid="_x0000_i1101"/>
        </w:object>
      </w:r>
      <w:r>
        <w:rPr>
          <w:rFonts w:cs="Arial"/>
        </w:rPr>
        <w:t>Yes</w:t>
      </w:r>
      <w:r w:rsidR="009207C4">
        <w:rPr>
          <w:rFonts w:cs="Arial"/>
        </w:rPr>
        <w:t xml:space="preserve"> (</w:t>
      </w:r>
      <w:r w:rsidR="009207C4">
        <w:t>translator/interpreter should sign below as a participant)</w:t>
      </w:r>
    </w:p>
    <w:p w14:paraId="7692CFFF" w14:textId="058C7CC2" w:rsidR="005B08C1" w:rsidRPr="00DA2933" w:rsidRDefault="00272BC9" w:rsidP="005B08C1">
      <w:pPr>
        <w:spacing w:after="0"/>
      </w:pPr>
      <w:sdt>
        <w:sdtPr>
          <w:id w:val="1902711344"/>
          <w14:checkbox>
            <w14:checked w14:val="0"/>
            <w14:checkedState w14:val="2612" w14:font="MS Gothic"/>
            <w14:uncheckedState w14:val="2610" w14:font="MS Gothic"/>
          </w14:checkbox>
        </w:sdtPr>
        <w:sdtEndPr/>
        <w:sdtContent>
          <w:r w:rsidR="009207C4" w:rsidRPr="00DA2933">
            <w:rPr>
              <w:rFonts w:ascii="MS Gothic" w:eastAsia="MS Gothic" w:hAnsi="MS Gothic" w:hint="eastAsia"/>
            </w:rPr>
            <w:t>☐</w:t>
          </w:r>
        </w:sdtContent>
      </w:sdt>
      <w:r w:rsidR="009207C4" w:rsidRPr="00DA2933">
        <w:t xml:space="preserve"> </w:t>
      </w:r>
      <w:r w:rsidR="005B08C1" w:rsidRPr="00DA2933">
        <w:t xml:space="preserve">Your native language or other mode of communication is </w:t>
      </w:r>
      <w:r w:rsidR="005B08C1" w:rsidRPr="009207C4">
        <w:rPr>
          <w:b/>
          <w:bCs/>
          <w:i/>
          <w:iCs/>
        </w:rPr>
        <w:t>not</w:t>
      </w:r>
      <w:r w:rsidR="005B08C1" w:rsidRPr="00DA2933">
        <w:t xml:space="preserve"> a written language.</w:t>
      </w:r>
    </w:p>
    <w:p w14:paraId="79426437" w14:textId="77777777" w:rsidR="005B08C1" w:rsidRPr="00DA2933" w:rsidRDefault="005B08C1" w:rsidP="005B08C1">
      <w:pPr>
        <w:spacing w:after="0"/>
        <w:ind w:left="302"/>
        <w:rPr>
          <w:b/>
          <w:bCs/>
        </w:rPr>
      </w:pPr>
      <w:r w:rsidRPr="00DA2933">
        <w:rPr>
          <w:b/>
          <w:bCs/>
        </w:rPr>
        <w:t>Therefore:</w:t>
      </w:r>
    </w:p>
    <w:p w14:paraId="030B987B" w14:textId="77777777" w:rsidR="005B08C1" w:rsidRPr="00DA2933" w:rsidRDefault="00272BC9" w:rsidP="005B08C1">
      <w:pPr>
        <w:tabs>
          <w:tab w:val="left" w:pos="5400"/>
          <w:tab w:val="left" w:pos="10620"/>
          <w:tab w:val="left" w:pos="11070"/>
        </w:tabs>
        <w:spacing w:after="0"/>
        <w:ind w:left="849" w:hanging="302"/>
      </w:pPr>
      <w:sdt>
        <w:sdtPr>
          <w:id w:val="74485047"/>
          <w14:checkbox>
            <w14:checked w14:val="0"/>
            <w14:checkedState w14:val="2612" w14:font="MS Gothic"/>
            <w14:uncheckedState w14:val="2610" w14:font="MS Gothic"/>
          </w14:checkbox>
        </w:sdtPr>
        <w:sdtEndPr/>
        <w:sdtContent>
          <w:r w:rsidR="005B08C1" w:rsidRPr="00DA2933">
            <w:rPr>
              <w:rFonts w:ascii="MS Gothic" w:eastAsia="MS Gothic" w:hAnsi="MS Gothic" w:hint="eastAsia"/>
            </w:rPr>
            <w:t>☐</w:t>
          </w:r>
        </w:sdtContent>
      </w:sdt>
      <w:r w:rsidR="005B08C1" w:rsidRPr="00DA2933">
        <w:t xml:space="preserve"> The notice was translated orally or by other means in your native language or other mode of communication on[date]:</w:t>
      </w:r>
      <w:r w:rsidR="005B08C1" w:rsidRPr="00DA2933">
        <w:tab/>
        <w:t>by[person]:</w:t>
      </w:r>
      <w:r w:rsidR="005B08C1" w:rsidRPr="00DA2933">
        <w:tab/>
      </w:r>
      <w:r w:rsidR="005B08C1" w:rsidRPr="00DA2933">
        <w:rPr>
          <w:b/>
          <w:bCs/>
        </w:rPr>
        <w:t>AND</w:t>
      </w:r>
    </w:p>
    <w:p w14:paraId="6EE55BF4" w14:textId="77777777" w:rsidR="005B08C1" w:rsidRPr="00DA2933" w:rsidRDefault="00272BC9" w:rsidP="005C10F8">
      <w:pPr>
        <w:tabs>
          <w:tab w:val="left" w:pos="7020"/>
          <w:tab w:val="left" w:pos="11070"/>
        </w:tabs>
        <w:spacing w:after="240"/>
        <w:ind w:left="849" w:hanging="302"/>
      </w:pPr>
      <w:sdt>
        <w:sdtPr>
          <w:id w:val="-20238561"/>
          <w14:checkbox>
            <w14:checked w14:val="0"/>
            <w14:checkedState w14:val="2612" w14:font="MS Gothic"/>
            <w14:uncheckedState w14:val="2610" w14:font="MS Gothic"/>
          </w14:checkbox>
        </w:sdtPr>
        <w:sdtEndPr/>
        <w:sdtContent>
          <w:r w:rsidR="005B08C1" w:rsidRPr="00DA2933">
            <w:rPr>
              <w:rFonts w:ascii="MS Gothic" w:eastAsia="MS Gothic" w:hAnsi="MS Gothic" w:hint="eastAsia"/>
            </w:rPr>
            <w:t>☐</w:t>
          </w:r>
        </w:sdtContent>
      </w:sdt>
      <w:r w:rsidR="005B08C1" w:rsidRPr="00DA2933">
        <w:t xml:space="preserve"> You verified with the translator/interpreter that you understand the content of this notice.</w:t>
      </w:r>
    </w:p>
    <w:p w14:paraId="27B0F2CF" w14:textId="77777777" w:rsidR="00381527" w:rsidRPr="00381527" w:rsidRDefault="00381527" w:rsidP="00381527">
      <w:pPr>
        <w:tabs>
          <w:tab w:val="left" w:pos="3780"/>
          <w:tab w:val="left" w:pos="7110"/>
        </w:tabs>
        <w:spacing w:after="600"/>
      </w:pPr>
      <w:r w:rsidRPr="00381527">
        <w:t>The following action(s) was(were) proposed:</w:t>
      </w:r>
    </w:p>
    <w:p w14:paraId="4A5FC571" w14:textId="77777777" w:rsidR="00381527" w:rsidRPr="00381527" w:rsidRDefault="00381527" w:rsidP="00381527">
      <w:pPr>
        <w:tabs>
          <w:tab w:val="left" w:pos="3780"/>
          <w:tab w:val="left" w:pos="7110"/>
        </w:tabs>
        <w:spacing w:after="600"/>
        <w:ind w:left="360"/>
      </w:pPr>
      <w:r w:rsidRPr="00381527">
        <w:t>Actions were proposed for the following reasons (include data used as a basis for the action):</w:t>
      </w:r>
    </w:p>
    <w:p w14:paraId="57265C83" w14:textId="77777777" w:rsidR="00381527" w:rsidRPr="00381527" w:rsidRDefault="00381527" w:rsidP="00381527">
      <w:pPr>
        <w:tabs>
          <w:tab w:val="left" w:pos="3780"/>
          <w:tab w:val="left" w:pos="7110"/>
        </w:tabs>
        <w:spacing w:after="600"/>
      </w:pPr>
      <w:r w:rsidRPr="00381527">
        <w:t>The following action(s) was(were) refused:</w:t>
      </w:r>
    </w:p>
    <w:p w14:paraId="75B7ECF8" w14:textId="5701F13C" w:rsidR="00381527" w:rsidRDefault="00381527" w:rsidP="00381527">
      <w:pPr>
        <w:tabs>
          <w:tab w:val="left" w:pos="3780"/>
          <w:tab w:val="left" w:pos="7110"/>
        </w:tabs>
        <w:spacing w:after="600"/>
        <w:ind w:left="360"/>
      </w:pPr>
      <w:r w:rsidRPr="00381527">
        <w:t>Actions were refused for the following reasons (include data used as a basis for the action):</w:t>
      </w:r>
    </w:p>
    <w:p w14:paraId="589A769C" w14:textId="77777777" w:rsidR="00266460" w:rsidRPr="00DA2933" w:rsidRDefault="00266460" w:rsidP="00266460">
      <w:pPr>
        <w:spacing w:after="600"/>
        <w:rPr>
          <w:rFonts w:cs="Arial"/>
        </w:rPr>
      </w:pPr>
      <w:r w:rsidRPr="00DA2933">
        <w:rPr>
          <w:rFonts w:cs="Arial"/>
        </w:rPr>
        <w:t>The following options were considered and rejected for the following reasons:</w:t>
      </w:r>
    </w:p>
    <w:p w14:paraId="0090750D" w14:textId="0D9BA34F" w:rsidR="00266460" w:rsidRPr="00381527" w:rsidRDefault="00266460" w:rsidP="009207C4">
      <w:pPr>
        <w:tabs>
          <w:tab w:val="left" w:pos="3780"/>
          <w:tab w:val="left" w:pos="7110"/>
        </w:tabs>
        <w:spacing w:after="600"/>
      </w:pPr>
      <w:r>
        <w:t>Other factors that are relevant to this IEP proposal:</w:t>
      </w:r>
    </w:p>
    <w:p w14:paraId="57DC6A74" w14:textId="77777777" w:rsidR="00381527" w:rsidRPr="00381527" w:rsidRDefault="00381527" w:rsidP="009207C4">
      <w:pPr>
        <w:tabs>
          <w:tab w:val="left" w:pos="8280"/>
          <w:tab w:val="left" w:pos="11070"/>
        </w:tabs>
        <w:spacing w:after="480"/>
        <w:jc w:val="center"/>
      </w:pPr>
      <w:r w:rsidRPr="00381527">
        <w:rPr>
          <w:b/>
          <w:bCs/>
          <w:i/>
          <w:iCs/>
        </w:rPr>
        <w:t>NOTE:</w:t>
      </w:r>
      <w:r w:rsidRPr="00381527">
        <w:t xml:space="preserve"> </w:t>
      </w:r>
      <w:r w:rsidRPr="00381527">
        <w:rPr>
          <w:i/>
        </w:rPr>
        <w:t>Each teacher and service provider must be informed of his or her specific responsibilities related to implementation of this IEP, and the specific accommodations, modifications, and supports that must be provided for the student in accordance with the IEP.</w:t>
      </w:r>
    </w:p>
    <w:p w14:paraId="3DECD4D5" w14:textId="77777777" w:rsidR="00381527" w:rsidRPr="00381527" w:rsidRDefault="00381527" w:rsidP="009207C4">
      <w:pPr>
        <w:pStyle w:val="Heading2"/>
        <w:spacing w:after="120"/>
      </w:pPr>
      <w:r w:rsidRPr="005B08C1">
        <w:t>Signatures Below Denote IEP Team Participation and Acknowledge Receipt of Copy</w:t>
      </w:r>
    </w:p>
    <w:p w14:paraId="41ADD069" w14:textId="77777777" w:rsidR="00381527" w:rsidRPr="00381527" w:rsidRDefault="00381527" w:rsidP="00381527">
      <w:pPr>
        <w:tabs>
          <w:tab w:val="left" w:pos="5220"/>
          <w:tab w:val="left" w:pos="6030"/>
          <w:tab w:val="left" w:pos="11070"/>
        </w:tabs>
        <w:spacing w:after="0"/>
        <w:rPr>
          <w:u w:val="single"/>
        </w:rPr>
      </w:pPr>
      <w:r w:rsidRPr="00381527">
        <w:rPr>
          <w:u w:val="single"/>
        </w:rPr>
        <w:tab/>
      </w:r>
      <w:r w:rsidRPr="00381527">
        <w:tab/>
      </w:r>
      <w:r w:rsidRPr="00381527">
        <w:rPr>
          <w:u w:val="single"/>
        </w:rPr>
        <w:tab/>
      </w:r>
    </w:p>
    <w:p w14:paraId="44212E9A" w14:textId="2A56BDB7" w:rsidR="00381527" w:rsidRPr="00381527" w:rsidRDefault="00381527" w:rsidP="009207C4">
      <w:pPr>
        <w:tabs>
          <w:tab w:val="left" w:pos="4590"/>
          <w:tab w:val="left" w:pos="6030"/>
          <w:tab w:val="left" w:pos="10440"/>
        </w:tabs>
      </w:pPr>
      <w:r w:rsidRPr="00381527">
        <w:t xml:space="preserve">Parent/Student </w:t>
      </w:r>
      <w:r w:rsidR="0085581C">
        <w:t xml:space="preserve">who is an </w:t>
      </w:r>
      <w:r w:rsidR="0085581C" w:rsidRPr="00381527">
        <w:t>Adult</w:t>
      </w:r>
      <w:r w:rsidRPr="00381527">
        <w:tab/>
        <w:t>Date</w:t>
      </w:r>
      <w:r w:rsidRPr="00381527">
        <w:tab/>
        <w:t>LEA Representative</w:t>
      </w:r>
      <w:r w:rsidRPr="00381527">
        <w:tab/>
        <w:t>Date</w:t>
      </w:r>
    </w:p>
    <w:p w14:paraId="48059759" w14:textId="77777777" w:rsidR="00381527" w:rsidRPr="00381527" w:rsidRDefault="00381527" w:rsidP="00381527">
      <w:pPr>
        <w:tabs>
          <w:tab w:val="left" w:pos="5220"/>
          <w:tab w:val="left" w:pos="6030"/>
          <w:tab w:val="left" w:pos="11070"/>
        </w:tabs>
        <w:spacing w:after="0"/>
        <w:rPr>
          <w:u w:val="single"/>
        </w:rPr>
      </w:pPr>
      <w:r w:rsidRPr="00381527">
        <w:rPr>
          <w:u w:val="single"/>
        </w:rPr>
        <w:lastRenderedPageBreak/>
        <w:tab/>
      </w:r>
      <w:r w:rsidRPr="00381527">
        <w:tab/>
      </w:r>
      <w:r w:rsidRPr="00381527">
        <w:rPr>
          <w:u w:val="single"/>
        </w:rPr>
        <w:tab/>
      </w:r>
    </w:p>
    <w:p w14:paraId="198BFD2A" w14:textId="3E1DEA53" w:rsidR="00381527" w:rsidRPr="00381527" w:rsidRDefault="00381527" w:rsidP="009207C4">
      <w:pPr>
        <w:tabs>
          <w:tab w:val="left" w:pos="4590"/>
          <w:tab w:val="left" w:pos="6030"/>
          <w:tab w:val="left" w:pos="10440"/>
        </w:tabs>
      </w:pPr>
      <w:r w:rsidRPr="00381527">
        <w:t>Student</w:t>
      </w:r>
      <w:r w:rsidR="0085581C">
        <w:t xml:space="preserve"> who is a Minor</w:t>
      </w:r>
      <w:r w:rsidRPr="00381527">
        <w:tab/>
        <w:t>Date</w:t>
      </w:r>
      <w:r w:rsidRPr="00381527">
        <w:tab/>
        <w:t>Regular Education Teacher</w:t>
      </w:r>
      <w:r w:rsidRPr="00381527">
        <w:tab/>
        <w:t>Date</w:t>
      </w:r>
    </w:p>
    <w:p w14:paraId="2A7BE0D7" w14:textId="77777777" w:rsidR="00381527" w:rsidRPr="00381527" w:rsidRDefault="00381527" w:rsidP="00381527">
      <w:pPr>
        <w:tabs>
          <w:tab w:val="left" w:pos="5220"/>
          <w:tab w:val="left" w:pos="6030"/>
          <w:tab w:val="left" w:pos="11070"/>
        </w:tabs>
        <w:spacing w:after="0"/>
        <w:rPr>
          <w:u w:val="single"/>
        </w:rPr>
      </w:pPr>
      <w:r w:rsidRPr="00381527">
        <w:rPr>
          <w:u w:val="single"/>
        </w:rPr>
        <w:tab/>
      </w:r>
      <w:r w:rsidRPr="00381527">
        <w:tab/>
      </w:r>
      <w:r w:rsidRPr="00381527">
        <w:rPr>
          <w:u w:val="single"/>
        </w:rPr>
        <w:tab/>
      </w:r>
    </w:p>
    <w:p w14:paraId="6D6D74DD" w14:textId="22E1FEB1" w:rsidR="00381527" w:rsidRPr="00381527" w:rsidRDefault="00381527" w:rsidP="009207C4">
      <w:pPr>
        <w:tabs>
          <w:tab w:val="left" w:pos="4590"/>
          <w:tab w:val="left" w:pos="6030"/>
          <w:tab w:val="left" w:pos="10440"/>
        </w:tabs>
      </w:pPr>
      <w:r w:rsidRPr="00381527">
        <w:t>Special Education Teacher</w:t>
      </w:r>
      <w:r w:rsidRPr="00381527">
        <w:tab/>
        <w:t>Date</w:t>
      </w:r>
      <w:r w:rsidRPr="00381527">
        <w:tab/>
      </w:r>
      <w:r w:rsidR="00D5566E">
        <w:t>Signature/Title</w:t>
      </w:r>
      <w:r w:rsidRPr="00381527">
        <w:tab/>
        <w:t>Date</w:t>
      </w:r>
    </w:p>
    <w:p w14:paraId="1B293D8B" w14:textId="77777777" w:rsidR="00381527" w:rsidRPr="00381527" w:rsidRDefault="00381527" w:rsidP="00381527">
      <w:pPr>
        <w:tabs>
          <w:tab w:val="left" w:pos="5220"/>
          <w:tab w:val="left" w:pos="6030"/>
          <w:tab w:val="left" w:pos="11070"/>
        </w:tabs>
        <w:spacing w:after="0"/>
        <w:rPr>
          <w:u w:val="single"/>
        </w:rPr>
      </w:pPr>
      <w:r w:rsidRPr="00381527">
        <w:rPr>
          <w:u w:val="single"/>
        </w:rPr>
        <w:tab/>
      </w:r>
      <w:r w:rsidRPr="00381527">
        <w:tab/>
      </w:r>
      <w:r w:rsidRPr="00381527">
        <w:rPr>
          <w:u w:val="single"/>
        </w:rPr>
        <w:tab/>
      </w:r>
    </w:p>
    <w:p w14:paraId="182ACFB2" w14:textId="77777777" w:rsidR="00381527" w:rsidRPr="00381527" w:rsidRDefault="00381527" w:rsidP="009207C4">
      <w:pPr>
        <w:tabs>
          <w:tab w:val="left" w:pos="4590"/>
          <w:tab w:val="left" w:pos="6030"/>
          <w:tab w:val="left" w:pos="10440"/>
        </w:tabs>
      </w:pPr>
      <w:r w:rsidRPr="00381527">
        <w:t>Signature/Title</w:t>
      </w:r>
      <w:r w:rsidRPr="00381527">
        <w:tab/>
        <w:t>Date</w:t>
      </w:r>
      <w:r w:rsidRPr="00381527">
        <w:tab/>
        <w:t>Signature/Title</w:t>
      </w:r>
      <w:r w:rsidRPr="00381527">
        <w:tab/>
        <w:t>Date</w:t>
      </w:r>
    </w:p>
    <w:p w14:paraId="38270A51" w14:textId="77777777" w:rsidR="00F8596F" w:rsidRPr="00DA2933" w:rsidRDefault="00F8596F" w:rsidP="00F8596F">
      <w:pPr>
        <w:tabs>
          <w:tab w:val="left" w:pos="4410"/>
          <w:tab w:val="left" w:pos="6030"/>
          <w:tab w:val="left" w:pos="10080"/>
        </w:tabs>
        <w:spacing w:after="0"/>
      </w:pPr>
      <w:r w:rsidRPr="00DA2933">
        <w:rPr>
          <w:b/>
          <w:bCs/>
        </w:rPr>
        <w:t>Note:</w:t>
      </w:r>
      <w:r w:rsidRPr="00DA2933">
        <w:t xml:space="preserve"> If signature </w:t>
      </w:r>
      <w:r>
        <w:t xml:space="preserve">of </w:t>
      </w:r>
      <w:r w:rsidRPr="00DA2933">
        <w:t>parent</w:t>
      </w:r>
      <w:r>
        <w:t xml:space="preserve"> or student who is an </w:t>
      </w:r>
      <w:r w:rsidRPr="00DA2933">
        <w:t>adult is missing, then parent</w:t>
      </w:r>
      <w:r>
        <w:t xml:space="preserve"> or </w:t>
      </w:r>
      <w:r w:rsidRPr="00DA2933">
        <w:t>student</w:t>
      </w:r>
      <w:r>
        <w:t xml:space="preserve"> who is an </w:t>
      </w:r>
      <w:r w:rsidRPr="00DA2933">
        <w:t>adult:</w:t>
      </w:r>
    </w:p>
    <w:p w14:paraId="4CC38737" w14:textId="54DDE3DA" w:rsidR="00F8596F" w:rsidRPr="00DA2933" w:rsidRDefault="00F8596F" w:rsidP="00F8596F">
      <w:pPr>
        <w:tabs>
          <w:tab w:val="left" w:pos="4410"/>
          <w:tab w:val="left" w:pos="6030"/>
          <w:tab w:val="left" w:pos="10080"/>
        </w:tabs>
        <w:spacing w:after="0"/>
        <w:ind w:left="360"/>
      </w:pPr>
      <w:r w:rsidRPr="00DA2933">
        <w:rPr>
          <w:rFonts w:cs="Arial"/>
        </w:rPr>
        <w:object w:dxaOrig="1440" w:dyaOrig="1440" w14:anchorId="488DBBBE">
          <v:shape id="_x0000_i1103" type="#_x0000_t75" alt="Student is not eligible." style="width:13.5pt;height:9pt" o:ole="">
            <v:imagedata r:id="rId7" o:title=""/>
          </v:shape>
          <w:control r:id="rId16" w:name="OptionButton631" w:shapeid="_x0000_i1103"/>
        </w:object>
      </w:r>
      <w:r w:rsidRPr="00DA2933">
        <w:t>Did not attend (document efforts to involve)</w:t>
      </w:r>
      <w:r>
        <w:t>;</w:t>
      </w:r>
      <w:r w:rsidRPr="00DA2933">
        <w:t xml:space="preserve"> </w:t>
      </w:r>
      <w:r w:rsidRPr="00DA2933">
        <w:rPr>
          <w:b/>
          <w:bCs/>
        </w:rPr>
        <w:t>OR</w:t>
      </w:r>
    </w:p>
    <w:p w14:paraId="04271D47" w14:textId="46C1D270" w:rsidR="00F8596F" w:rsidRPr="00DA2933" w:rsidRDefault="00F8596F" w:rsidP="00F8596F">
      <w:pPr>
        <w:tabs>
          <w:tab w:val="left" w:pos="4410"/>
          <w:tab w:val="left" w:pos="6030"/>
          <w:tab w:val="left" w:pos="10080"/>
        </w:tabs>
        <w:ind w:left="360"/>
      </w:pPr>
      <w:r w:rsidRPr="00DA2933">
        <w:rPr>
          <w:rFonts w:cs="Arial"/>
        </w:rPr>
        <w:object w:dxaOrig="1440" w:dyaOrig="1440" w14:anchorId="006830DC">
          <v:shape id="_x0000_i1105" type="#_x0000_t75" alt="Student is not eligible." style="width:13.5pt;height:9pt" o:ole="">
            <v:imagedata r:id="rId7" o:title=""/>
          </v:shape>
          <w:control r:id="rId17" w:name="OptionButton632" w:shapeid="_x0000_i1105"/>
        </w:object>
      </w:r>
      <w:r w:rsidRPr="00DA2933">
        <w:t>Participated via telephone, video conference, or other means</w:t>
      </w:r>
      <w:r>
        <w:t xml:space="preserve">; </w:t>
      </w:r>
      <w:r w:rsidRPr="00A24F70">
        <w:rPr>
          <w:b/>
          <w:bCs/>
        </w:rPr>
        <w:t>AND</w:t>
      </w:r>
    </w:p>
    <w:p w14:paraId="731457CE" w14:textId="26D4C73F" w:rsidR="00FC496B" w:rsidRPr="00D5566E" w:rsidRDefault="00272BC9" w:rsidP="009207C4">
      <w:pPr>
        <w:tabs>
          <w:tab w:val="left" w:pos="4410"/>
          <w:tab w:val="left" w:pos="6030"/>
          <w:tab w:val="left" w:pos="8640"/>
          <w:tab w:val="left" w:pos="9180"/>
          <w:tab w:val="left" w:pos="9720"/>
        </w:tabs>
        <w:spacing w:after="600"/>
        <w:ind w:left="360"/>
      </w:pPr>
      <w:sdt>
        <w:sdtPr>
          <w:id w:val="-1720500055"/>
          <w14:checkbox>
            <w14:checked w14:val="0"/>
            <w14:checkedState w14:val="2612" w14:font="MS Gothic"/>
            <w14:uncheckedState w14:val="2610" w14:font="MS Gothic"/>
          </w14:checkbox>
        </w:sdtPr>
        <w:sdtEndPr/>
        <w:sdtContent>
          <w:r w:rsidR="00F8596F" w:rsidRPr="00DA2933">
            <w:rPr>
              <w:rFonts w:ascii="MS Gothic" w:eastAsia="MS Gothic" w:hAnsi="MS Gothic" w:hint="eastAsia"/>
            </w:rPr>
            <w:t>☐</w:t>
          </w:r>
        </w:sdtContent>
      </w:sdt>
      <w:r w:rsidR="00F8596F" w:rsidRPr="00DA2933">
        <w:t xml:space="preserve"> Copy of this document was mailed to parent/student </w:t>
      </w:r>
      <w:r w:rsidR="00F8596F">
        <w:t xml:space="preserve">who is an adult </w:t>
      </w:r>
      <w:r w:rsidR="00F8596F" w:rsidRPr="00DA2933">
        <w:t>on</w:t>
      </w:r>
      <w:r w:rsidR="00F8596F">
        <w:t xml:space="preserve">[date]: </w:t>
      </w:r>
    </w:p>
    <w:sectPr w:rsidR="00FC496B" w:rsidRPr="00D5566E" w:rsidSect="0046616F">
      <w:headerReference w:type="default" r:id="rId18"/>
      <w:footerReference w:type="default" r:id="rId19"/>
      <w:type w:val="continuous"/>
      <w:pgSz w:w="12240" w:h="15840"/>
      <w:pgMar w:top="1080" w:right="504" w:bottom="1080" w:left="504" w:header="576" w:footer="576" w:gutter="0"/>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2E5A" w14:textId="77777777" w:rsidR="00272BC9" w:rsidRDefault="00272BC9" w:rsidP="001303AC">
      <w:pPr>
        <w:spacing w:after="0" w:line="240" w:lineRule="auto"/>
      </w:pPr>
      <w:r>
        <w:separator/>
      </w:r>
    </w:p>
  </w:endnote>
  <w:endnote w:type="continuationSeparator" w:id="0">
    <w:p w14:paraId="60E655F9" w14:textId="77777777" w:rsidR="00272BC9" w:rsidRDefault="00272BC9"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9FAF" w14:textId="21194C9E" w:rsidR="00BF1E0C" w:rsidRDefault="00BF1E0C" w:rsidP="00BF1E0C">
    <w:pPr>
      <w:pStyle w:val="Footer"/>
      <w:tabs>
        <w:tab w:val="clear" w:pos="4680"/>
        <w:tab w:val="clear" w:pos="9360"/>
        <w:tab w:val="center" w:pos="5490"/>
        <w:tab w:val="right" w:pos="11160"/>
      </w:tabs>
    </w:pPr>
    <w:r>
      <w:t xml:space="preserve">USBE SES Revised </w:t>
    </w:r>
    <w:r>
      <w:rPr>
        <w:noProof/>
      </w:rPr>
      <w:t>March 2026</w:t>
    </w:r>
    <w:r>
      <w:tab/>
    </w:r>
    <w:sdt>
      <w:sdtPr>
        <w:id w:val="-13131019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B417" w14:textId="77777777" w:rsidR="00272BC9" w:rsidRDefault="00272BC9" w:rsidP="001303AC">
      <w:pPr>
        <w:spacing w:after="0" w:line="240" w:lineRule="auto"/>
      </w:pPr>
      <w:r>
        <w:separator/>
      </w:r>
    </w:p>
  </w:footnote>
  <w:footnote w:type="continuationSeparator" w:id="0">
    <w:p w14:paraId="76A4D316" w14:textId="77777777" w:rsidR="00272BC9" w:rsidRDefault="00272BC9"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B660" w14:textId="4E77FC88" w:rsidR="00406568" w:rsidRDefault="00AD7043">
    <w:pPr>
      <w:pStyle w:val="Header"/>
    </w:pPr>
    <w:r w:rsidRPr="005C10F8">
      <w:t>SpEd 6</w:t>
    </w:r>
    <w:r w:rsidR="00932B1C" w:rsidRPr="005C10F8">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643736">
    <w:abstractNumId w:val="0"/>
  </w:num>
  <w:num w:numId="2" w16cid:durableId="723991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32823"/>
    <w:rsid w:val="00051C29"/>
    <w:rsid w:val="00087583"/>
    <w:rsid w:val="00091254"/>
    <w:rsid w:val="000D1AA8"/>
    <w:rsid w:val="000E5D7B"/>
    <w:rsid w:val="001303AC"/>
    <w:rsid w:val="001A32AB"/>
    <w:rsid w:val="001B7669"/>
    <w:rsid w:val="00241931"/>
    <w:rsid w:val="002563D8"/>
    <w:rsid w:val="00266460"/>
    <w:rsid w:val="00272BC9"/>
    <w:rsid w:val="00282B78"/>
    <w:rsid w:val="00287F4A"/>
    <w:rsid w:val="002B0234"/>
    <w:rsid w:val="002F3F5E"/>
    <w:rsid w:val="00381527"/>
    <w:rsid w:val="003E0D0A"/>
    <w:rsid w:val="00406568"/>
    <w:rsid w:val="0046616F"/>
    <w:rsid w:val="00480E19"/>
    <w:rsid w:val="004946E5"/>
    <w:rsid w:val="00504A61"/>
    <w:rsid w:val="00513991"/>
    <w:rsid w:val="00531226"/>
    <w:rsid w:val="005335E6"/>
    <w:rsid w:val="005B08C1"/>
    <w:rsid w:val="005C10F8"/>
    <w:rsid w:val="00626BFC"/>
    <w:rsid w:val="006F33B6"/>
    <w:rsid w:val="00724FE8"/>
    <w:rsid w:val="007F6E60"/>
    <w:rsid w:val="0085581C"/>
    <w:rsid w:val="008B08B6"/>
    <w:rsid w:val="009207C4"/>
    <w:rsid w:val="00932B1C"/>
    <w:rsid w:val="0098782B"/>
    <w:rsid w:val="009F14EF"/>
    <w:rsid w:val="00AB0AD7"/>
    <w:rsid w:val="00AD2056"/>
    <w:rsid w:val="00AD7043"/>
    <w:rsid w:val="00B25E42"/>
    <w:rsid w:val="00B437AF"/>
    <w:rsid w:val="00B57D31"/>
    <w:rsid w:val="00B962D5"/>
    <w:rsid w:val="00BD0456"/>
    <w:rsid w:val="00BF1E0C"/>
    <w:rsid w:val="00C3301D"/>
    <w:rsid w:val="00CF53B8"/>
    <w:rsid w:val="00D0099C"/>
    <w:rsid w:val="00D5566E"/>
    <w:rsid w:val="00D82CA5"/>
    <w:rsid w:val="00DC1AC6"/>
    <w:rsid w:val="00E54161"/>
    <w:rsid w:val="00EE1182"/>
    <w:rsid w:val="00F40D93"/>
    <w:rsid w:val="00F8596F"/>
    <w:rsid w:val="00F9175D"/>
    <w:rsid w:val="00FC4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27"/>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85581C"/>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5581C"/>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8C1"/>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5B08C1"/>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85581C"/>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5581C"/>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7F6E60"/>
    <w:rPr>
      <w:color w:val="808080"/>
    </w:rPr>
  </w:style>
  <w:style w:type="paragraph" w:styleId="Revision">
    <w:name w:val="Revision"/>
    <w:hidden/>
    <w:uiPriority w:val="99"/>
    <w:semiHidden/>
    <w:rsid w:val="00087583"/>
    <w:pPr>
      <w:spacing w:after="0" w:line="240" w:lineRule="auto"/>
    </w:pPr>
    <w:rPr>
      <w:rFonts w:ascii="Open Sans" w:hAnsi="Open Sans"/>
      <w:sz w:val="24"/>
    </w:rPr>
  </w:style>
  <w:style w:type="character" w:styleId="CommentReference">
    <w:name w:val="annotation reference"/>
    <w:basedOn w:val="DefaultParagraphFont"/>
    <w:uiPriority w:val="99"/>
    <w:semiHidden/>
    <w:unhideWhenUsed/>
    <w:rsid w:val="00266460"/>
    <w:rPr>
      <w:sz w:val="16"/>
      <w:szCs w:val="16"/>
    </w:rPr>
  </w:style>
  <w:style w:type="paragraph" w:styleId="CommentText">
    <w:name w:val="annotation text"/>
    <w:basedOn w:val="Normal"/>
    <w:link w:val="CommentTextChar"/>
    <w:uiPriority w:val="99"/>
    <w:unhideWhenUsed/>
    <w:rsid w:val="00266460"/>
    <w:pPr>
      <w:spacing w:line="240" w:lineRule="auto"/>
    </w:pPr>
    <w:rPr>
      <w:sz w:val="20"/>
      <w:szCs w:val="20"/>
    </w:rPr>
  </w:style>
  <w:style w:type="character" w:customStyle="1" w:styleId="CommentTextChar">
    <w:name w:val="Comment Text Char"/>
    <w:basedOn w:val="DefaultParagraphFont"/>
    <w:link w:val="CommentText"/>
    <w:uiPriority w:val="99"/>
    <w:rsid w:val="0026646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66460"/>
    <w:rPr>
      <w:b/>
      <w:bCs/>
    </w:rPr>
  </w:style>
  <w:style w:type="character" w:customStyle="1" w:styleId="CommentSubjectChar">
    <w:name w:val="Comment Subject Char"/>
    <w:basedOn w:val="CommentTextChar"/>
    <w:link w:val="CommentSubject"/>
    <w:uiPriority w:val="99"/>
    <w:semiHidden/>
    <w:rsid w:val="0026646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737</Words>
  <Characters>4070</Characters>
  <Application>Microsoft Office Word</Application>
  <DocSecurity>0</DocSecurity>
  <Lines>75</Lines>
  <Paragraphs>41</Paragraphs>
  <ScaleCrop>false</ScaleCrop>
  <HeadingPairs>
    <vt:vector size="2" baseType="variant">
      <vt:variant>
        <vt:lpstr>Title</vt:lpstr>
      </vt:variant>
      <vt:variant>
        <vt:i4>1</vt:i4>
      </vt:variant>
    </vt:vector>
  </HeadingPairs>
  <TitlesOfParts>
    <vt:vector size="1" baseType="lpstr">
      <vt:lpstr>6e. Prior Written Notice IEP</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 IEP Prior Written Notice</dc:title>
  <dc:subject/>
  <dc:creator>Nordfelt, Emily</dc:creator>
  <cp:keywords/>
  <dc:description/>
  <cp:lastModifiedBy>Emily Nordfelt</cp:lastModifiedBy>
  <cp:revision>7</cp:revision>
  <dcterms:created xsi:type="dcterms:W3CDTF">2026-03-30T19:46:00Z</dcterms:created>
  <dcterms:modified xsi:type="dcterms:W3CDTF">2026-05-18T18:41:00Z</dcterms:modified>
</cp:coreProperties>
</file>